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70025766"/>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47B8F79D" w14:textId="4FA70779" w:rsidR="00F46BA2"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0025766" w:history="1">
            <w:r w:rsidR="00F46BA2" w:rsidRPr="00F93181">
              <w:rPr>
                <w:rStyle w:val="Hyperlink"/>
                <w:noProof/>
              </w:rPr>
              <w:t>ABSTRACT (200-300 words)</w:t>
            </w:r>
            <w:r w:rsidR="00F46BA2">
              <w:rPr>
                <w:noProof/>
                <w:webHidden/>
              </w:rPr>
              <w:tab/>
            </w:r>
            <w:r w:rsidR="00F46BA2">
              <w:rPr>
                <w:noProof/>
                <w:webHidden/>
              </w:rPr>
              <w:fldChar w:fldCharType="begin"/>
            </w:r>
            <w:r w:rsidR="00F46BA2">
              <w:rPr>
                <w:noProof/>
                <w:webHidden/>
              </w:rPr>
              <w:instrText xml:space="preserve"> PAGEREF _Toc170025766 \h </w:instrText>
            </w:r>
            <w:r w:rsidR="00F46BA2">
              <w:rPr>
                <w:noProof/>
                <w:webHidden/>
              </w:rPr>
            </w:r>
            <w:r w:rsidR="00F46BA2">
              <w:rPr>
                <w:noProof/>
                <w:webHidden/>
              </w:rPr>
              <w:fldChar w:fldCharType="separate"/>
            </w:r>
            <w:r w:rsidR="00F46BA2">
              <w:rPr>
                <w:noProof/>
                <w:webHidden/>
              </w:rPr>
              <w:t>2</w:t>
            </w:r>
            <w:r w:rsidR="00F46BA2">
              <w:rPr>
                <w:noProof/>
                <w:webHidden/>
              </w:rPr>
              <w:fldChar w:fldCharType="end"/>
            </w:r>
          </w:hyperlink>
        </w:p>
        <w:p w14:paraId="1E0021B9" w14:textId="6416A69B" w:rsidR="00F46BA2" w:rsidRDefault="00000000">
          <w:pPr>
            <w:pStyle w:val="TOC1"/>
            <w:tabs>
              <w:tab w:val="right" w:leader="dot" w:pos="9016"/>
            </w:tabs>
            <w:rPr>
              <w:rFonts w:eastAsiaTheme="minorEastAsia"/>
              <w:noProof/>
              <w:sz w:val="24"/>
              <w:szCs w:val="24"/>
              <w:lang w:eastAsia="en-GB"/>
            </w:rPr>
          </w:pPr>
          <w:hyperlink w:anchor="_Toc170025767" w:history="1">
            <w:r w:rsidR="00F46BA2" w:rsidRPr="00F93181">
              <w:rPr>
                <w:rStyle w:val="Hyperlink"/>
                <w:noProof/>
              </w:rPr>
              <w:t>ACKNOWLEDGEMENTS</w:t>
            </w:r>
            <w:r w:rsidR="00F46BA2">
              <w:rPr>
                <w:noProof/>
                <w:webHidden/>
              </w:rPr>
              <w:tab/>
            </w:r>
            <w:r w:rsidR="00F46BA2">
              <w:rPr>
                <w:noProof/>
                <w:webHidden/>
              </w:rPr>
              <w:fldChar w:fldCharType="begin"/>
            </w:r>
            <w:r w:rsidR="00F46BA2">
              <w:rPr>
                <w:noProof/>
                <w:webHidden/>
              </w:rPr>
              <w:instrText xml:space="preserve"> PAGEREF _Toc170025767 \h </w:instrText>
            </w:r>
            <w:r w:rsidR="00F46BA2">
              <w:rPr>
                <w:noProof/>
                <w:webHidden/>
              </w:rPr>
            </w:r>
            <w:r w:rsidR="00F46BA2">
              <w:rPr>
                <w:noProof/>
                <w:webHidden/>
              </w:rPr>
              <w:fldChar w:fldCharType="separate"/>
            </w:r>
            <w:r w:rsidR="00F46BA2">
              <w:rPr>
                <w:noProof/>
                <w:webHidden/>
              </w:rPr>
              <w:t>4</w:t>
            </w:r>
            <w:r w:rsidR="00F46BA2">
              <w:rPr>
                <w:noProof/>
                <w:webHidden/>
              </w:rPr>
              <w:fldChar w:fldCharType="end"/>
            </w:r>
          </w:hyperlink>
        </w:p>
        <w:p w14:paraId="061A67F7" w14:textId="6C359B7D" w:rsidR="00F46BA2" w:rsidRDefault="00000000">
          <w:pPr>
            <w:pStyle w:val="TOC1"/>
            <w:tabs>
              <w:tab w:val="right" w:leader="dot" w:pos="9016"/>
            </w:tabs>
            <w:rPr>
              <w:rFonts w:eastAsiaTheme="minorEastAsia"/>
              <w:noProof/>
              <w:sz w:val="24"/>
              <w:szCs w:val="24"/>
              <w:lang w:eastAsia="en-GB"/>
            </w:rPr>
          </w:pPr>
          <w:hyperlink w:anchor="_Toc170025768" w:history="1">
            <w:r w:rsidR="00F46BA2" w:rsidRPr="00F93181">
              <w:rPr>
                <w:rStyle w:val="Hyperlink"/>
                <w:noProof/>
              </w:rPr>
              <w:t>ABBREVIATIONS</w:t>
            </w:r>
            <w:r w:rsidR="00F46BA2">
              <w:rPr>
                <w:noProof/>
                <w:webHidden/>
              </w:rPr>
              <w:tab/>
            </w:r>
            <w:r w:rsidR="00F46BA2">
              <w:rPr>
                <w:noProof/>
                <w:webHidden/>
              </w:rPr>
              <w:fldChar w:fldCharType="begin"/>
            </w:r>
            <w:r w:rsidR="00F46BA2">
              <w:rPr>
                <w:noProof/>
                <w:webHidden/>
              </w:rPr>
              <w:instrText xml:space="preserve"> PAGEREF _Toc170025768 \h </w:instrText>
            </w:r>
            <w:r w:rsidR="00F46BA2">
              <w:rPr>
                <w:noProof/>
                <w:webHidden/>
              </w:rPr>
            </w:r>
            <w:r w:rsidR="00F46BA2">
              <w:rPr>
                <w:noProof/>
                <w:webHidden/>
              </w:rPr>
              <w:fldChar w:fldCharType="separate"/>
            </w:r>
            <w:r w:rsidR="00F46BA2">
              <w:rPr>
                <w:noProof/>
                <w:webHidden/>
              </w:rPr>
              <w:t>4</w:t>
            </w:r>
            <w:r w:rsidR="00F46BA2">
              <w:rPr>
                <w:noProof/>
                <w:webHidden/>
              </w:rPr>
              <w:fldChar w:fldCharType="end"/>
            </w:r>
          </w:hyperlink>
        </w:p>
        <w:p w14:paraId="3E131339" w14:textId="3AA0F591" w:rsidR="00F46BA2" w:rsidRDefault="00000000">
          <w:pPr>
            <w:pStyle w:val="TOC1"/>
            <w:tabs>
              <w:tab w:val="right" w:leader="dot" w:pos="9016"/>
            </w:tabs>
            <w:rPr>
              <w:rFonts w:eastAsiaTheme="minorEastAsia"/>
              <w:noProof/>
              <w:sz w:val="24"/>
              <w:szCs w:val="24"/>
              <w:lang w:eastAsia="en-GB"/>
            </w:rPr>
          </w:pPr>
          <w:hyperlink w:anchor="_Toc170025769" w:history="1">
            <w:r w:rsidR="00F46BA2" w:rsidRPr="00F93181">
              <w:rPr>
                <w:rStyle w:val="Hyperlink"/>
                <w:noProof/>
              </w:rPr>
              <w:t>INTRODUCTION</w:t>
            </w:r>
            <w:r w:rsidR="00F46BA2">
              <w:rPr>
                <w:noProof/>
                <w:webHidden/>
              </w:rPr>
              <w:tab/>
            </w:r>
            <w:r w:rsidR="00F46BA2">
              <w:rPr>
                <w:noProof/>
                <w:webHidden/>
              </w:rPr>
              <w:fldChar w:fldCharType="begin"/>
            </w:r>
            <w:r w:rsidR="00F46BA2">
              <w:rPr>
                <w:noProof/>
                <w:webHidden/>
              </w:rPr>
              <w:instrText xml:space="preserve"> PAGEREF _Toc170025769 \h </w:instrText>
            </w:r>
            <w:r w:rsidR="00F46BA2">
              <w:rPr>
                <w:noProof/>
                <w:webHidden/>
              </w:rPr>
            </w:r>
            <w:r w:rsidR="00F46BA2">
              <w:rPr>
                <w:noProof/>
                <w:webHidden/>
              </w:rPr>
              <w:fldChar w:fldCharType="separate"/>
            </w:r>
            <w:r w:rsidR="00F46BA2">
              <w:rPr>
                <w:noProof/>
                <w:webHidden/>
              </w:rPr>
              <w:t>4</w:t>
            </w:r>
            <w:r w:rsidR="00F46BA2">
              <w:rPr>
                <w:noProof/>
                <w:webHidden/>
              </w:rPr>
              <w:fldChar w:fldCharType="end"/>
            </w:r>
          </w:hyperlink>
        </w:p>
        <w:p w14:paraId="7CD536CA" w14:textId="77CC5548" w:rsidR="00F46BA2" w:rsidRDefault="00000000">
          <w:pPr>
            <w:pStyle w:val="TOC1"/>
            <w:tabs>
              <w:tab w:val="right" w:leader="dot" w:pos="9016"/>
            </w:tabs>
            <w:rPr>
              <w:rFonts w:eastAsiaTheme="minorEastAsia"/>
              <w:noProof/>
              <w:sz w:val="24"/>
              <w:szCs w:val="24"/>
              <w:lang w:eastAsia="en-GB"/>
            </w:rPr>
          </w:pPr>
          <w:hyperlink w:anchor="_Toc170025770" w:history="1">
            <w:r w:rsidR="00F46BA2" w:rsidRPr="00F93181">
              <w:rPr>
                <w:rStyle w:val="Hyperlink"/>
                <w:noProof/>
              </w:rPr>
              <w:t>MATERIALS AND METHODS</w:t>
            </w:r>
            <w:r w:rsidR="00F46BA2">
              <w:rPr>
                <w:noProof/>
                <w:webHidden/>
              </w:rPr>
              <w:tab/>
            </w:r>
            <w:r w:rsidR="00F46BA2">
              <w:rPr>
                <w:noProof/>
                <w:webHidden/>
              </w:rPr>
              <w:fldChar w:fldCharType="begin"/>
            </w:r>
            <w:r w:rsidR="00F46BA2">
              <w:rPr>
                <w:noProof/>
                <w:webHidden/>
              </w:rPr>
              <w:instrText xml:space="preserve"> PAGEREF _Toc170025770 \h </w:instrText>
            </w:r>
            <w:r w:rsidR="00F46BA2">
              <w:rPr>
                <w:noProof/>
                <w:webHidden/>
              </w:rPr>
            </w:r>
            <w:r w:rsidR="00F46BA2">
              <w:rPr>
                <w:noProof/>
                <w:webHidden/>
              </w:rPr>
              <w:fldChar w:fldCharType="separate"/>
            </w:r>
            <w:r w:rsidR="00F46BA2">
              <w:rPr>
                <w:noProof/>
                <w:webHidden/>
              </w:rPr>
              <w:t>7</w:t>
            </w:r>
            <w:r w:rsidR="00F46BA2">
              <w:rPr>
                <w:noProof/>
                <w:webHidden/>
              </w:rPr>
              <w:fldChar w:fldCharType="end"/>
            </w:r>
          </w:hyperlink>
        </w:p>
        <w:p w14:paraId="1AA3CF5B" w14:textId="4B7FADCA" w:rsidR="00F46BA2" w:rsidRDefault="00000000">
          <w:pPr>
            <w:pStyle w:val="TOC2"/>
            <w:tabs>
              <w:tab w:val="right" w:leader="dot" w:pos="9016"/>
            </w:tabs>
            <w:rPr>
              <w:rFonts w:eastAsiaTheme="minorEastAsia"/>
              <w:noProof/>
              <w:sz w:val="24"/>
              <w:szCs w:val="24"/>
              <w:lang w:eastAsia="en-GB"/>
            </w:rPr>
          </w:pPr>
          <w:hyperlink w:anchor="_Toc170025771" w:history="1">
            <w:r w:rsidR="00F46BA2" w:rsidRPr="00F93181">
              <w:rPr>
                <w:rStyle w:val="Hyperlink"/>
                <w:noProof/>
              </w:rPr>
              <w:t>Data Collection</w:t>
            </w:r>
            <w:r w:rsidR="00F46BA2">
              <w:rPr>
                <w:noProof/>
                <w:webHidden/>
              </w:rPr>
              <w:tab/>
            </w:r>
            <w:r w:rsidR="00F46BA2">
              <w:rPr>
                <w:noProof/>
                <w:webHidden/>
              </w:rPr>
              <w:fldChar w:fldCharType="begin"/>
            </w:r>
            <w:r w:rsidR="00F46BA2">
              <w:rPr>
                <w:noProof/>
                <w:webHidden/>
              </w:rPr>
              <w:instrText xml:space="preserve"> PAGEREF _Toc170025771 \h </w:instrText>
            </w:r>
            <w:r w:rsidR="00F46BA2">
              <w:rPr>
                <w:noProof/>
                <w:webHidden/>
              </w:rPr>
            </w:r>
            <w:r w:rsidR="00F46BA2">
              <w:rPr>
                <w:noProof/>
                <w:webHidden/>
              </w:rPr>
              <w:fldChar w:fldCharType="separate"/>
            </w:r>
            <w:r w:rsidR="00F46BA2">
              <w:rPr>
                <w:noProof/>
                <w:webHidden/>
              </w:rPr>
              <w:t>7</w:t>
            </w:r>
            <w:r w:rsidR="00F46BA2">
              <w:rPr>
                <w:noProof/>
                <w:webHidden/>
              </w:rPr>
              <w:fldChar w:fldCharType="end"/>
            </w:r>
          </w:hyperlink>
        </w:p>
        <w:p w14:paraId="1956A629" w14:textId="276F2ACF" w:rsidR="00F46BA2" w:rsidRDefault="00000000">
          <w:pPr>
            <w:pStyle w:val="TOC3"/>
            <w:tabs>
              <w:tab w:val="right" w:leader="dot" w:pos="9016"/>
            </w:tabs>
            <w:rPr>
              <w:rFonts w:eastAsiaTheme="minorEastAsia"/>
              <w:noProof/>
              <w:sz w:val="24"/>
              <w:szCs w:val="24"/>
              <w:lang w:eastAsia="en-GB"/>
            </w:rPr>
          </w:pPr>
          <w:hyperlink w:anchor="_Toc170025772" w:history="1">
            <w:r w:rsidR="00F46BA2" w:rsidRPr="00F93181">
              <w:rPr>
                <w:rStyle w:val="Hyperlink"/>
                <w:noProof/>
              </w:rPr>
              <w:t>Identification of candidate AmiC structures</w:t>
            </w:r>
            <w:r w:rsidR="00F46BA2">
              <w:rPr>
                <w:noProof/>
                <w:webHidden/>
              </w:rPr>
              <w:tab/>
            </w:r>
            <w:r w:rsidR="00F46BA2">
              <w:rPr>
                <w:noProof/>
                <w:webHidden/>
              </w:rPr>
              <w:fldChar w:fldCharType="begin"/>
            </w:r>
            <w:r w:rsidR="00F46BA2">
              <w:rPr>
                <w:noProof/>
                <w:webHidden/>
              </w:rPr>
              <w:instrText xml:space="preserve"> PAGEREF _Toc170025772 \h </w:instrText>
            </w:r>
            <w:r w:rsidR="00F46BA2">
              <w:rPr>
                <w:noProof/>
                <w:webHidden/>
              </w:rPr>
            </w:r>
            <w:r w:rsidR="00F46BA2">
              <w:rPr>
                <w:noProof/>
                <w:webHidden/>
              </w:rPr>
              <w:fldChar w:fldCharType="separate"/>
            </w:r>
            <w:r w:rsidR="00F46BA2">
              <w:rPr>
                <w:noProof/>
                <w:webHidden/>
              </w:rPr>
              <w:t>7</w:t>
            </w:r>
            <w:r w:rsidR="00F46BA2">
              <w:rPr>
                <w:noProof/>
                <w:webHidden/>
              </w:rPr>
              <w:fldChar w:fldCharType="end"/>
            </w:r>
          </w:hyperlink>
        </w:p>
        <w:p w14:paraId="2C312D0A" w14:textId="5406A0F0" w:rsidR="00F46BA2" w:rsidRDefault="00000000">
          <w:pPr>
            <w:pStyle w:val="TOC3"/>
            <w:tabs>
              <w:tab w:val="right" w:leader="dot" w:pos="9016"/>
            </w:tabs>
            <w:rPr>
              <w:rFonts w:eastAsiaTheme="minorEastAsia"/>
              <w:noProof/>
              <w:sz w:val="24"/>
              <w:szCs w:val="24"/>
              <w:lang w:eastAsia="en-GB"/>
            </w:rPr>
          </w:pPr>
          <w:hyperlink w:anchor="_Toc170025773" w:history="1">
            <w:r w:rsidR="00F46BA2" w:rsidRPr="00F93181">
              <w:rPr>
                <w:rStyle w:val="Hyperlink"/>
                <w:noProof/>
              </w:rPr>
              <w:t>Generating an AmiC sequence homologue list</w:t>
            </w:r>
            <w:r w:rsidR="00F46BA2">
              <w:rPr>
                <w:noProof/>
                <w:webHidden/>
              </w:rPr>
              <w:tab/>
            </w:r>
            <w:r w:rsidR="00F46BA2">
              <w:rPr>
                <w:noProof/>
                <w:webHidden/>
              </w:rPr>
              <w:fldChar w:fldCharType="begin"/>
            </w:r>
            <w:r w:rsidR="00F46BA2">
              <w:rPr>
                <w:noProof/>
                <w:webHidden/>
              </w:rPr>
              <w:instrText xml:space="preserve"> PAGEREF _Toc170025773 \h </w:instrText>
            </w:r>
            <w:r w:rsidR="00F46BA2">
              <w:rPr>
                <w:noProof/>
                <w:webHidden/>
              </w:rPr>
            </w:r>
            <w:r w:rsidR="00F46BA2">
              <w:rPr>
                <w:noProof/>
                <w:webHidden/>
              </w:rPr>
              <w:fldChar w:fldCharType="separate"/>
            </w:r>
            <w:r w:rsidR="00F46BA2">
              <w:rPr>
                <w:noProof/>
                <w:webHidden/>
              </w:rPr>
              <w:t>8</w:t>
            </w:r>
            <w:r w:rsidR="00F46BA2">
              <w:rPr>
                <w:noProof/>
                <w:webHidden/>
              </w:rPr>
              <w:fldChar w:fldCharType="end"/>
            </w:r>
          </w:hyperlink>
        </w:p>
        <w:p w14:paraId="7599B0AC" w14:textId="000D2F6B" w:rsidR="00F46BA2" w:rsidRDefault="00000000">
          <w:pPr>
            <w:pStyle w:val="TOC2"/>
            <w:tabs>
              <w:tab w:val="right" w:leader="dot" w:pos="9016"/>
            </w:tabs>
            <w:rPr>
              <w:rFonts w:eastAsiaTheme="minorEastAsia"/>
              <w:noProof/>
              <w:sz w:val="24"/>
              <w:szCs w:val="24"/>
              <w:lang w:eastAsia="en-GB"/>
            </w:rPr>
          </w:pPr>
          <w:hyperlink w:anchor="_Toc170025774" w:history="1">
            <w:r w:rsidR="00F46BA2" w:rsidRPr="00F93181">
              <w:rPr>
                <w:rStyle w:val="Hyperlink"/>
                <w:noProof/>
              </w:rPr>
              <w:t>Experimental Structural Analysis</w:t>
            </w:r>
            <w:r w:rsidR="00F46BA2">
              <w:rPr>
                <w:noProof/>
                <w:webHidden/>
              </w:rPr>
              <w:tab/>
            </w:r>
            <w:r w:rsidR="00F46BA2">
              <w:rPr>
                <w:noProof/>
                <w:webHidden/>
              </w:rPr>
              <w:fldChar w:fldCharType="begin"/>
            </w:r>
            <w:r w:rsidR="00F46BA2">
              <w:rPr>
                <w:noProof/>
                <w:webHidden/>
              </w:rPr>
              <w:instrText xml:space="preserve"> PAGEREF _Toc170025774 \h </w:instrText>
            </w:r>
            <w:r w:rsidR="00F46BA2">
              <w:rPr>
                <w:noProof/>
                <w:webHidden/>
              </w:rPr>
            </w:r>
            <w:r w:rsidR="00F46BA2">
              <w:rPr>
                <w:noProof/>
                <w:webHidden/>
              </w:rPr>
              <w:fldChar w:fldCharType="separate"/>
            </w:r>
            <w:r w:rsidR="00F46BA2">
              <w:rPr>
                <w:noProof/>
                <w:webHidden/>
              </w:rPr>
              <w:t>8</w:t>
            </w:r>
            <w:r w:rsidR="00F46BA2">
              <w:rPr>
                <w:noProof/>
                <w:webHidden/>
              </w:rPr>
              <w:fldChar w:fldCharType="end"/>
            </w:r>
          </w:hyperlink>
        </w:p>
        <w:p w14:paraId="241BA0BC" w14:textId="631DE497" w:rsidR="00F46BA2" w:rsidRDefault="00000000">
          <w:pPr>
            <w:pStyle w:val="TOC3"/>
            <w:tabs>
              <w:tab w:val="right" w:leader="dot" w:pos="9016"/>
            </w:tabs>
            <w:rPr>
              <w:rFonts w:eastAsiaTheme="minorEastAsia"/>
              <w:noProof/>
              <w:sz w:val="24"/>
              <w:szCs w:val="24"/>
              <w:lang w:eastAsia="en-GB"/>
            </w:rPr>
          </w:pPr>
          <w:hyperlink w:anchor="_Toc170025775" w:history="1">
            <w:r w:rsidR="00F46BA2" w:rsidRPr="00F93181">
              <w:rPr>
                <w:rStyle w:val="Hyperlink"/>
                <w:noProof/>
              </w:rPr>
              <w:t>Initial candidate structural alignment</w:t>
            </w:r>
            <w:r w:rsidR="00F46BA2">
              <w:rPr>
                <w:noProof/>
                <w:webHidden/>
              </w:rPr>
              <w:tab/>
            </w:r>
            <w:r w:rsidR="00F46BA2">
              <w:rPr>
                <w:noProof/>
                <w:webHidden/>
              </w:rPr>
              <w:fldChar w:fldCharType="begin"/>
            </w:r>
            <w:r w:rsidR="00F46BA2">
              <w:rPr>
                <w:noProof/>
                <w:webHidden/>
              </w:rPr>
              <w:instrText xml:space="preserve"> PAGEREF _Toc170025775 \h </w:instrText>
            </w:r>
            <w:r w:rsidR="00F46BA2">
              <w:rPr>
                <w:noProof/>
                <w:webHidden/>
              </w:rPr>
            </w:r>
            <w:r w:rsidR="00F46BA2">
              <w:rPr>
                <w:noProof/>
                <w:webHidden/>
              </w:rPr>
              <w:fldChar w:fldCharType="separate"/>
            </w:r>
            <w:r w:rsidR="00F46BA2">
              <w:rPr>
                <w:noProof/>
                <w:webHidden/>
              </w:rPr>
              <w:t>8</w:t>
            </w:r>
            <w:r w:rsidR="00F46BA2">
              <w:rPr>
                <w:noProof/>
                <w:webHidden/>
              </w:rPr>
              <w:fldChar w:fldCharType="end"/>
            </w:r>
          </w:hyperlink>
        </w:p>
        <w:p w14:paraId="52F215A7" w14:textId="6F33F93B" w:rsidR="00F46BA2" w:rsidRDefault="00000000">
          <w:pPr>
            <w:pStyle w:val="TOC2"/>
            <w:tabs>
              <w:tab w:val="right" w:leader="dot" w:pos="9016"/>
            </w:tabs>
            <w:rPr>
              <w:rFonts w:eastAsiaTheme="minorEastAsia"/>
              <w:noProof/>
              <w:sz w:val="24"/>
              <w:szCs w:val="24"/>
              <w:lang w:eastAsia="en-GB"/>
            </w:rPr>
          </w:pPr>
          <w:hyperlink w:anchor="_Toc170025776" w:history="1">
            <w:r w:rsidR="00F46BA2" w:rsidRPr="00F93181">
              <w:rPr>
                <w:rStyle w:val="Hyperlink"/>
                <w:noProof/>
              </w:rPr>
              <w:t>Sequence Analysis</w:t>
            </w:r>
            <w:r w:rsidR="00F46BA2">
              <w:rPr>
                <w:noProof/>
                <w:webHidden/>
              </w:rPr>
              <w:tab/>
            </w:r>
            <w:r w:rsidR="00F46BA2">
              <w:rPr>
                <w:noProof/>
                <w:webHidden/>
              </w:rPr>
              <w:fldChar w:fldCharType="begin"/>
            </w:r>
            <w:r w:rsidR="00F46BA2">
              <w:rPr>
                <w:noProof/>
                <w:webHidden/>
              </w:rPr>
              <w:instrText xml:space="preserve"> PAGEREF _Toc170025776 \h </w:instrText>
            </w:r>
            <w:r w:rsidR="00F46BA2">
              <w:rPr>
                <w:noProof/>
                <w:webHidden/>
              </w:rPr>
            </w:r>
            <w:r w:rsidR="00F46BA2">
              <w:rPr>
                <w:noProof/>
                <w:webHidden/>
              </w:rPr>
              <w:fldChar w:fldCharType="separate"/>
            </w:r>
            <w:r w:rsidR="00F46BA2">
              <w:rPr>
                <w:noProof/>
                <w:webHidden/>
              </w:rPr>
              <w:t>9</w:t>
            </w:r>
            <w:r w:rsidR="00F46BA2">
              <w:rPr>
                <w:noProof/>
                <w:webHidden/>
              </w:rPr>
              <w:fldChar w:fldCharType="end"/>
            </w:r>
          </w:hyperlink>
        </w:p>
        <w:p w14:paraId="2C357AD7" w14:textId="637CDF7F" w:rsidR="00F46BA2" w:rsidRDefault="00000000">
          <w:pPr>
            <w:pStyle w:val="TOC3"/>
            <w:tabs>
              <w:tab w:val="right" w:leader="dot" w:pos="9016"/>
            </w:tabs>
            <w:rPr>
              <w:rFonts w:eastAsiaTheme="minorEastAsia"/>
              <w:noProof/>
              <w:sz w:val="24"/>
              <w:szCs w:val="24"/>
              <w:lang w:eastAsia="en-GB"/>
            </w:rPr>
          </w:pPr>
          <w:hyperlink w:anchor="_Toc170025777" w:history="1">
            <w:r w:rsidR="00F46BA2" w:rsidRPr="00F93181">
              <w:rPr>
                <w:rStyle w:val="Hyperlink"/>
                <w:noProof/>
              </w:rPr>
              <w:t>Sequence annotation and filtering</w:t>
            </w:r>
            <w:r w:rsidR="00F46BA2">
              <w:rPr>
                <w:noProof/>
                <w:webHidden/>
              </w:rPr>
              <w:tab/>
            </w:r>
            <w:r w:rsidR="00F46BA2">
              <w:rPr>
                <w:noProof/>
                <w:webHidden/>
              </w:rPr>
              <w:fldChar w:fldCharType="begin"/>
            </w:r>
            <w:r w:rsidR="00F46BA2">
              <w:rPr>
                <w:noProof/>
                <w:webHidden/>
              </w:rPr>
              <w:instrText xml:space="preserve"> PAGEREF _Toc170025777 \h </w:instrText>
            </w:r>
            <w:r w:rsidR="00F46BA2">
              <w:rPr>
                <w:noProof/>
                <w:webHidden/>
              </w:rPr>
            </w:r>
            <w:r w:rsidR="00F46BA2">
              <w:rPr>
                <w:noProof/>
                <w:webHidden/>
              </w:rPr>
              <w:fldChar w:fldCharType="separate"/>
            </w:r>
            <w:r w:rsidR="00F46BA2">
              <w:rPr>
                <w:noProof/>
                <w:webHidden/>
              </w:rPr>
              <w:t>9</w:t>
            </w:r>
            <w:r w:rsidR="00F46BA2">
              <w:rPr>
                <w:noProof/>
                <w:webHidden/>
              </w:rPr>
              <w:fldChar w:fldCharType="end"/>
            </w:r>
          </w:hyperlink>
        </w:p>
        <w:p w14:paraId="1AB65569" w14:textId="1348110B" w:rsidR="00F46BA2" w:rsidRDefault="00000000">
          <w:pPr>
            <w:pStyle w:val="TOC3"/>
            <w:tabs>
              <w:tab w:val="right" w:leader="dot" w:pos="9016"/>
            </w:tabs>
            <w:rPr>
              <w:rFonts w:eastAsiaTheme="minorEastAsia"/>
              <w:noProof/>
              <w:sz w:val="24"/>
              <w:szCs w:val="24"/>
              <w:lang w:eastAsia="en-GB"/>
            </w:rPr>
          </w:pPr>
          <w:hyperlink w:anchor="_Toc170025778" w:history="1">
            <w:r w:rsidR="00F46BA2" w:rsidRPr="00F93181">
              <w:rPr>
                <w:rStyle w:val="Hyperlink"/>
                <w:noProof/>
              </w:rPr>
              <w:t>Multiple Sequence Alignment, validation, and analysis</w:t>
            </w:r>
            <w:r w:rsidR="00F46BA2">
              <w:rPr>
                <w:noProof/>
                <w:webHidden/>
              </w:rPr>
              <w:tab/>
            </w:r>
            <w:r w:rsidR="00F46BA2">
              <w:rPr>
                <w:noProof/>
                <w:webHidden/>
              </w:rPr>
              <w:fldChar w:fldCharType="begin"/>
            </w:r>
            <w:r w:rsidR="00F46BA2">
              <w:rPr>
                <w:noProof/>
                <w:webHidden/>
              </w:rPr>
              <w:instrText xml:space="preserve"> PAGEREF _Toc170025778 \h </w:instrText>
            </w:r>
            <w:r w:rsidR="00F46BA2">
              <w:rPr>
                <w:noProof/>
                <w:webHidden/>
              </w:rPr>
            </w:r>
            <w:r w:rsidR="00F46BA2">
              <w:rPr>
                <w:noProof/>
                <w:webHidden/>
              </w:rPr>
              <w:fldChar w:fldCharType="separate"/>
            </w:r>
            <w:r w:rsidR="00F46BA2">
              <w:rPr>
                <w:noProof/>
                <w:webHidden/>
              </w:rPr>
              <w:t>10</w:t>
            </w:r>
            <w:r w:rsidR="00F46BA2">
              <w:rPr>
                <w:noProof/>
                <w:webHidden/>
              </w:rPr>
              <w:fldChar w:fldCharType="end"/>
            </w:r>
          </w:hyperlink>
        </w:p>
        <w:p w14:paraId="5FF765AC" w14:textId="53802B36" w:rsidR="00F46BA2" w:rsidRDefault="00000000">
          <w:pPr>
            <w:pStyle w:val="TOC3"/>
            <w:tabs>
              <w:tab w:val="right" w:leader="dot" w:pos="9016"/>
            </w:tabs>
            <w:rPr>
              <w:rFonts w:eastAsiaTheme="minorEastAsia"/>
              <w:noProof/>
              <w:sz w:val="24"/>
              <w:szCs w:val="24"/>
              <w:lang w:eastAsia="en-GB"/>
            </w:rPr>
          </w:pPr>
          <w:hyperlink w:anchor="_Toc170025779" w:history="1">
            <w:r w:rsidR="00F46BA2" w:rsidRPr="00F93181">
              <w:rPr>
                <w:rStyle w:val="Hyperlink"/>
                <w:noProof/>
              </w:rPr>
              <w:t>Conservation of regions in the final MSA</w:t>
            </w:r>
            <w:r w:rsidR="00F46BA2">
              <w:rPr>
                <w:noProof/>
                <w:webHidden/>
              </w:rPr>
              <w:tab/>
            </w:r>
            <w:r w:rsidR="00F46BA2">
              <w:rPr>
                <w:noProof/>
                <w:webHidden/>
              </w:rPr>
              <w:fldChar w:fldCharType="begin"/>
            </w:r>
            <w:r w:rsidR="00F46BA2">
              <w:rPr>
                <w:noProof/>
                <w:webHidden/>
              </w:rPr>
              <w:instrText xml:space="preserve"> PAGEREF _Toc170025779 \h </w:instrText>
            </w:r>
            <w:r w:rsidR="00F46BA2">
              <w:rPr>
                <w:noProof/>
                <w:webHidden/>
              </w:rPr>
            </w:r>
            <w:r w:rsidR="00F46BA2">
              <w:rPr>
                <w:noProof/>
                <w:webHidden/>
              </w:rPr>
              <w:fldChar w:fldCharType="separate"/>
            </w:r>
            <w:r w:rsidR="00F46BA2">
              <w:rPr>
                <w:noProof/>
                <w:webHidden/>
              </w:rPr>
              <w:t>10</w:t>
            </w:r>
            <w:r w:rsidR="00F46BA2">
              <w:rPr>
                <w:noProof/>
                <w:webHidden/>
              </w:rPr>
              <w:fldChar w:fldCharType="end"/>
            </w:r>
          </w:hyperlink>
        </w:p>
        <w:p w14:paraId="31047118" w14:textId="1B5FFA55" w:rsidR="00F46BA2" w:rsidRDefault="00000000">
          <w:pPr>
            <w:pStyle w:val="TOC2"/>
            <w:tabs>
              <w:tab w:val="right" w:leader="dot" w:pos="9016"/>
            </w:tabs>
            <w:rPr>
              <w:rFonts w:eastAsiaTheme="minorEastAsia"/>
              <w:noProof/>
              <w:sz w:val="24"/>
              <w:szCs w:val="24"/>
              <w:lang w:eastAsia="en-GB"/>
            </w:rPr>
          </w:pPr>
          <w:hyperlink w:anchor="_Toc170025780" w:history="1">
            <w:r w:rsidR="00F46BA2" w:rsidRPr="00F93181">
              <w:rPr>
                <w:rStyle w:val="Hyperlink"/>
                <w:noProof/>
              </w:rPr>
              <w:t>Sequence clustering and phylogeny</w:t>
            </w:r>
            <w:r w:rsidR="00F46BA2">
              <w:rPr>
                <w:noProof/>
                <w:webHidden/>
              </w:rPr>
              <w:tab/>
            </w:r>
            <w:r w:rsidR="00F46BA2">
              <w:rPr>
                <w:noProof/>
                <w:webHidden/>
              </w:rPr>
              <w:fldChar w:fldCharType="begin"/>
            </w:r>
            <w:r w:rsidR="00F46BA2">
              <w:rPr>
                <w:noProof/>
                <w:webHidden/>
              </w:rPr>
              <w:instrText xml:space="preserve"> PAGEREF _Toc170025780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127377FE" w14:textId="6444A340" w:rsidR="00F46BA2" w:rsidRDefault="00000000">
          <w:pPr>
            <w:pStyle w:val="TOC3"/>
            <w:tabs>
              <w:tab w:val="right" w:leader="dot" w:pos="9016"/>
            </w:tabs>
            <w:rPr>
              <w:rFonts w:eastAsiaTheme="minorEastAsia"/>
              <w:noProof/>
              <w:sz w:val="24"/>
              <w:szCs w:val="24"/>
              <w:lang w:eastAsia="en-GB"/>
            </w:rPr>
          </w:pPr>
          <w:hyperlink w:anchor="_Toc170025781" w:history="1">
            <w:r w:rsidR="00F46BA2" w:rsidRPr="00F93181">
              <w:rPr>
                <w:rStyle w:val="Hyperlink"/>
                <w:noProof/>
              </w:rPr>
              <w:t>Feature identification and Sequence Clustering</w:t>
            </w:r>
            <w:r w:rsidR="00F46BA2">
              <w:rPr>
                <w:noProof/>
                <w:webHidden/>
              </w:rPr>
              <w:tab/>
            </w:r>
            <w:r w:rsidR="00F46BA2">
              <w:rPr>
                <w:noProof/>
                <w:webHidden/>
              </w:rPr>
              <w:fldChar w:fldCharType="begin"/>
            </w:r>
            <w:r w:rsidR="00F46BA2">
              <w:rPr>
                <w:noProof/>
                <w:webHidden/>
              </w:rPr>
              <w:instrText xml:space="preserve"> PAGEREF _Toc170025781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72CF0FAE" w14:textId="377DA280" w:rsidR="00F46BA2" w:rsidRDefault="00000000">
          <w:pPr>
            <w:pStyle w:val="TOC3"/>
            <w:tabs>
              <w:tab w:val="right" w:leader="dot" w:pos="9016"/>
            </w:tabs>
            <w:rPr>
              <w:rFonts w:eastAsiaTheme="minorEastAsia"/>
              <w:noProof/>
              <w:sz w:val="24"/>
              <w:szCs w:val="24"/>
              <w:lang w:eastAsia="en-GB"/>
            </w:rPr>
          </w:pPr>
          <w:hyperlink w:anchor="_Toc170025782" w:history="1">
            <w:r w:rsidR="00F46BA2" w:rsidRPr="00F93181">
              <w:rPr>
                <w:rStyle w:val="Hyperlink"/>
                <w:noProof/>
              </w:rPr>
              <w:t>Phylogeny</w:t>
            </w:r>
            <w:r w:rsidR="00F46BA2">
              <w:rPr>
                <w:noProof/>
                <w:webHidden/>
              </w:rPr>
              <w:tab/>
            </w:r>
            <w:r w:rsidR="00F46BA2">
              <w:rPr>
                <w:noProof/>
                <w:webHidden/>
              </w:rPr>
              <w:fldChar w:fldCharType="begin"/>
            </w:r>
            <w:r w:rsidR="00F46BA2">
              <w:rPr>
                <w:noProof/>
                <w:webHidden/>
              </w:rPr>
              <w:instrText xml:space="preserve"> PAGEREF _Toc170025782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0C998033" w14:textId="1A1F3BF0" w:rsidR="00F46BA2" w:rsidRDefault="00000000">
          <w:pPr>
            <w:pStyle w:val="TOC2"/>
            <w:tabs>
              <w:tab w:val="right" w:leader="dot" w:pos="9016"/>
            </w:tabs>
            <w:rPr>
              <w:rFonts w:eastAsiaTheme="minorEastAsia"/>
              <w:noProof/>
              <w:sz w:val="24"/>
              <w:szCs w:val="24"/>
              <w:lang w:eastAsia="en-GB"/>
            </w:rPr>
          </w:pPr>
          <w:hyperlink w:anchor="_Toc170025783" w:history="1">
            <w:r w:rsidR="00F46BA2" w:rsidRPr="00F93181">
              <w:rPr>
                <w:rStyle w:val="Hyperlink"/>
                <w:noProof/>
              </w:rPr>
              <w:t>Synthetic Structural Analysis</w:t>
            </w:r>
            <w:r w:rsidR="00F46BA2">
              <w:rPr>
                <w:noProof/>
                <w:webHidden/>
              </w:rPr>
              <w:tab/>
            </w:r>
            <w:r w:rsidR="00F46BA2">
              <w:rPr>
                <w:noProof/>
                <w:webHidden/>
              </w:rPr>
              <w:fldChar w:fldCharType="begin"/>
            </w:r>
            <w:r w:rsidR="00F46BA2">
              <w:rPr>
                <w:noProof/>
                <w:webHidden/>
              </w:rPr>
              <w:instrText xml:space="preserve"> PAGEREF _Toc170025783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77D7CCE9" w14:textId="708AED24" w:rsidR="00F46BA2" w:rsidRDefault="00000000">
          <w:pPr>
            <w:pStyle w:val="TOC1"/>
            <w:tabs>
              <w:tab w:val="right" w:leader="dot" w:pos="9016"/>
            </w:tabs>
            <w:rPr>
              <w:rFonts w:eastAsiaTheme="minorEastAsia"/>
              <w:noProof/>
              <w:sz w:val="24"/>
              <w:szCs w:val="24"/>
              <w:lang w:eastAsia="en-GB"/>
            </w:rPr>
          </w:pPr>
          <w:hyperlink w:anchor="_Toc170025784" w:history="1">
            <w:r w:rsidR="00F46BA2" w:rsidRPr="00F93181">
              <w:rPr>
                <w:rStyle w:val="Hyperlink"/>
                <w:noProof/>
              </w:rPr>
              <w:t>RESULTS</w:t>
            </w:r>
            <w:r w:rsidR="00F46BA2">
              <w:rPr>
                <w:noProof/>
                <w:webHidden/>
              </w:rPr>
              <w:tab/>
            </w:r>
            <w:r w:rsidR="00F46BA2">
              <w:rPr>
                <w:noProof/>
                <w:webHidden/>
              </w:rPr>
              <w:fldChar w:fldCharType="begin"/>
            </w:r>
            <w:r w:rsidR="00F46BA2">
              <w:rPr>
                <w:noProof/>
                <w:webHidden/>
              </w:rPr>
              <w:instrText xml:space="preserve"> PAGEREF _Toc170025784 \h </w:instrText>
            </w:r>
            <w:r w:rsidR="00F46BA2">
              <w:rPr>
                <w:noProof/>
                <w:webHidden/>
              </w:rPr>
            </w:r>
            <w:r w:rsidR="00F46BA2">
              <w:rPr>
                <w:noProof/>
                <w:webHidden/>
              </w:rPr>
              <w:fldChar w:fldCharType="separate"/>
            </w:r>
            <w:r w:rsidR="00F46BA2">
              <w:rPr>
                <w:noProof/>
                <w:webHidden/>
              </w:rPr>
              <w:t>12</w:t>
            </w:r>
            <w:r w:rsidR="00F46BA2">
              <w:rPr>
                <w:noProof/>
                <w:webHidden/>
              </w:rPr>
              <w:fldChar w:fldCharType="end"/>
            </w:r>
          </w:hyperlink>
        </w:p>
        <w:p w14:paraId="2CDD032D" w14:textId="7B5CBCFD" w:rsidR="00F46BA2" w:rsidRDefault="00000000">
          <w:pPr>
            <w:pStyle w:val="TOC2"/>
            <w:tabs>
              <w:tab w:val="right" w:leader="dot" w:pos="9016"/>
            </w:tabs>
            <w:rPr>
              <w:rFonts w:eastAsiaTheme="minorEastAsia"/>
              <w:noProof/>
              <w:sz w:val="24"/>
              <w:szCs w:val="24"/>
              <w:lang w:eastAsia="en-GB"/>
            </w:rPr>
          </w:pPr>
          <w:hyperlink w:anchor="_Toc170025785" w:history="1">
            <w:r w:rsidR="00F46BA2" w:rsidRPr="00F93181">
              <w:rPr>
                <w:rStyle w:val="Hyperlink"/>
                <w:noProof/>
              </w:rPr>
              <w:t>EXPERIMENTAL STRUCTURAL ANALYSIS</w:t>
            </w:r>
            <w:r w:rsidR="00F46BA2">
              <w:rPr>
                <w:noProof/>
                <w:webHidden/>
              </w:rPr>
              <w:tab/>
            </w:r>
            <w:r w:rsidR="00F46BA2">
              <w:rPr>
                <w:noProof/>
                <w:webHidden/>
              </w:rPr>
              <w:fldChar w:fldCharType="begin"/>
            </w:r>
            <w:r w:rsidR="00F46BA2">
              <w:rPr>
                <w:noProof/>
                <w:webHidden/>
              </w:rPr>
              <w:instrText xml:space="preserve"> PAGEREF _Toc170025785 \h </w:instrText>
            </w:r>
            <w:r w:rsidR="00F46BA2">
              <w:rPr>
                <w:noProof/>
                <w:webHidden/>
              </w:rPr>
            </w:r>
            <w:r w:rsidR="00F46BA2">
              <w:rPr>
                <w:noProof/>
                <w:webHidden/>
              </w:rPr>
              <w:fldChar w:fldCharType="separate"/>
            </w:r>
            <w:r w:rsidR="00F46BA2">
              <w:rPr>
                <w:noProof/>
                <w:webHidden/>
              </w:rPr>
              <w:t>12</w:t>
            </w:r>
            <w:r w:rsidR="00F46BA2">
              <w:rPr>
                <w:noProof/>
                <w:webHidden/>
              </w:rPr>
              <w:fldChar w:fldCharType="end"/>
            </w:r>
          </w:hyperlink>
        </w:p>
        <w:p w14:paraId="35CFAAFE" w14:textId="32EB7ECA" w:rsidR="00F46BA2" w:rsidRDefault="00000000">
          <w:pPr>
            <w:pStyle w:val="TOC3"/>
            <w:tabs>
              <w:tab w:val="right" w:leader="dot" w:pos="9016"/>
            </w:tabs>
            <w:rPr>
              <w:rFonts w:eastAsiaTheme="minorEastAsia"/>
              <w:noProof/>
              <w:sz w:val="24"/>
              <w:szCs w:val="24"/>
              <w:lang w:eastAsia="en-GB"/>
            </w:rPr>
          </w:pPr>
          <w:hyperlink w:anchor="_Toc170025786" w:history="1">
            <w:r w:rsidR="00F46BA2" w:rsidRPr="00F93181">
              <w:rPr>
                <w:rStyle w:val="Hyperlink"/>
                <w:noProof/>
              </w:rPr>
              <w:t>Generating a candidate AmiC structure shortlist</w:t>
            </w:r>
            <w:r w:rsidR="00F46BA2">
              <w:rPr>
                <w:noProof/>
                <w:webHidden/>
              </w:rPr>
              <w:tab/>
            </w:r>
            <w:r w:rsidR="00F46BA2">
              <w:rPr>
                <w:noProof/>
                <w:webHidden/>
              </w:rPr>
              <w:fldChar w:fldCharType="begin"/>
            </w:r>
            <w:r w:rsidR="00F46BA2">
              <w:rPr>
                <w:noProof/>
                <w:webHidden/>
              </w:rPr>
              <w:instrText xml:space="preserve"> PAGEREF _Toc170025786 \h </w:instrText>
            </w:r>
            <w:r w:rsidR="00F46BA2">
              <w:rPr>
                <w:noProof/>
                <w:webHidden/>
              </w:rPr>
            </w:r>
            <w:r w:rsidR="00F46BA2">
              <w:rPr>
                <w:noProof/>
                <w:webHidden/>
              </w:rPr>
              <w:fldChar w:fldCharType="separate"/>
            </w:r>
            <w:r w:rsidR="00F46BA2">
              <w:rPr>
                <w:noProof/>
                <w:webHidden/>
              </w:rPr>
              <w:t>12</w:t>
            </w:r>
            <w:r w:rsidR="00F46BA2">
              <w:rPr>
                <w:noProof/>
                <w:webHidden/>
              </w:rPr>
              <w:fldChar w:fldCharType="end"/>
            </w:r>
          </w:hyperlink>
        </w:p>
        <w:p w14:paraId="7ADF9D59" w14:textId="3AE32BFE" w:rsidR="00F46BA2" w:rsidRDefault="00000000">
          <w:pPr>
            <w:pStyle w:val="TOC3"/>
            <w:tabs>
              <w:tab w:val="right" w:leader="dot" w:pos="9016"/>
            </w:tabs>
            <w:rPr>
              <w:rFonts w:eastAsiaTheme="minorEastAsia"/>
              <w:noProof/>
              <w:sz w:val="24"/>
              <w:szCs w:val="24"/>
              <w:lang w:eastAsia="en-GB"/>
            </w:rPr>
          </w:pPr>
          <w:hyperlink w:anchor="_Toc170025787" w:history="1">
            <w:r w:rsidR="00F46BA2" w:rsidRPr="00F93181">
              <w:rPr>
                <w:rStyle w:val="Hyperlink"/>
                <w:noProof/>
              </w:rPr>
              <w:t>Candidate structural alignment</w:t>
            </w:r>
            <w:r w:rsidR="00F46BA2">
              <w:rPr>
                <w:noProof/>
                <w:webHidden/>
              </w:rPr>
              <w:tab/>
            </w:r>
            <w:r w:rsidR="00F46BA2">
              <w:rPr>
                <w:noProof/>
                <w:webHidden/>
              </w:rPr>
              <w:fldChar w:fldCharType="begin"/>
            </w:r>
            <w:r w:rsidR="00F46BA2">
              <w:rPr>
                <w:noProof/>
                <w:webHidden/>
              </w:rPr>
              <w:instrText xml:space="preserve"> PAGEREF _Toc170025787 \h </w:instrText>
            </w:r>
            <w:r w:rsidR="00F46BA2">
              <w:rPr>
                <w:noProof/>
                <w:webHidden/>
              </w:rPr>
            </w:r>
            <w:r w:rsidR="00F46BA2">
              <w:rPr>
                <w:noProof/>
                <w:webHidden/>
              </w:rPr>
              <w:fldChar w:fldCharType="separate"/>
            </w:r>
            <w:r w:rsidR="00F46BA2">
              <w:rPr>
                <w:noProof/>
                <w:webHidden/>
              </w:rPr>
              <w:t>14</w:t>
            </w:r>
            <w:r w:rsidR="00F46BA2">
              <w:rPr>
                <w:noProof/>
                <w:webHidden/>
              </w:rPr>
              <w:fldChar w:fldCharType="end"/>
            </w:r>
          </w:hyperlink>
        </w:p>
        <w:p w14:paraId="6FA45FAE" w14:textId="7015AA77" w:rsidR="00F46BA2" w:rsidRDefault="00000000">
          <w:pPr>
            <w:pStyle w:val="TOC2"/>
            <w:tabs>
              <w:tab w:val="right" w:leader="dot" w:pos="9016"/>
            </w:tabs>
            <w:rPr>
              <w:rFonts w:eastAsiaTheme="minorEastAsia"/>
              <w:noProof/>
              <w:sz w:val="24"/>
              <w:szCs w:val="24"/>
              <w:lang w:eastAsia="en-GB"/>
            </w:rPr>
          </w:pPr>
          <w:hyperlink w:anchor="_Toc170025788" w:history="1">
            <w:r w:rsidR="00F46BA2" w:rsidRPr="00F93181">
              <w:rPr>
                <w:rStyle w:val="Hyperlink"/>
                <w:noProof/>
              </w:rPr>
              <w:t>SEQUENCE ANALYSIS</w:t>
            </w:r>
            <w:r w:rsidR="00F46BA2">
              <w:rPr>
                <w:noProof/>
                <w:webHidden/>
              </w:rPr>
              <w:tab/>
            </w:r>
            <w:r w:rsidR="00F46BA2">
              <w:rPr>
                <w:noProof/>
                <w:webHidden/>
              </w:rPr>
              <w:fldChar w:fldCharType="begin"/>
            </w:r>
            <w:r w:rsidR="00F46BA2">
              <w:rPr>
                <w:noProof/>
                <w:webHidden/>
              </w:rPr>
              <w:instrText xml:space="preserve"> PAGEREF _Toc170025788 \h </w:instrText>
            </w:r>
            <w:r w:rsidR="00F46BA2">
              <w:rPr>
                <w:noProof/>
                <w:webHidden/>
              </w:rPr>
            </w:r>
            <w:r w:rsidR="00F46BA2">
              <w:rPr>
                <w:noProof/>
                <w:webHidden/>
              </w:rPr>
              <w:fldChar w:fldCharType="separate"/>
            </w:r>
            <w:r w:rsidR="00F46BA2">
              <w:rPr>
                <w:noProof/>
                <w:webHidden/>
              </w:rPr>
              <w:t>15</w:t>
            </w:r>
            <w:r w:rsidR="00F46BA2">
              <w:rPr>
                <w:noProof/>
                <w:webHidden/>
              </w:rPr>
              <w:fldChar w:fldCharType="end"/>
            </w:r>
          </w:hyperlink>
        </w:p>
        <w:p w14:paraId="0FF79C43" w14:textId="16B830FD" w:rsidR="00F46BA2" w:rsidRDefault="00000000">
          <w:pPr>
            <w:pStyle w:val="TOC3"/>
            <w:tabs>
              <w:tab w:val="right" w:leader="dot" w:pos="9016"/>
            </w:tabs>
            <w:rPr>
              <w:rFonts w:eastAsiaTheme="minorEastAsia"/>
              <w:noProof/>
              <w:sz w:val="24"/>
              <w:szCs w:val="24"/>
              <w:lang w:eastAsia="en-GB"/>
            </w:rPr>
          </w:pPr>
          <w:hyperlink w:anchor="_Toc170025789" w:history="1">
            <w:r w:rsidR="00F46BA2" w:rsidRPr="00F93181">
              <w:rPr>
                <w:rStyle w:val="Hyperlink"/>
                <w:noProof/>
              </w:rPr>
              <w:t>Generating an AmiC sequence homologue list</w:t>
            </w:r>
            <w:r w:rsidR="00F46BA2">
              <w:rPr>
                <w:noProof/>
                <w:webHidden/>
              </w:rPr>
              <w:tab/>
            </w:r>
            <w:r w:rsidR="00F46BA2">
              <w:rPr>
                <w:noProof/>
                <w:webHidden/>
              </w:rPr>
              <w:fldChar w:fldCharType="begin"/>
            </w:r>
            <w:r w:rsidR="00F46BA2">
              <w:rPr>
                <w:noProof/>
                <w:webHidden/>
              </w:rPr>
              <w:instrText xml:space="preserve"> PAGEREF _Toc170025789 \h </w:instrText>
            </w:r>
            <w:r w:rsidR="00F46BA2">
              <w:rPr>
                <w:noProof/>
                <w:webHidden/>
              </w:rPr>
            </w:r>
            <w:r w:rsidR="00F46BA2">
              <w:rPr>
                <w:noProof/>
                <w:webHidden/>
              </w:rPr>
              <w:fldChar w:fldCharType="separate"/>
            </w:r>
            <w:r w:rsidR="00F46BA2">
              <w:rPr>
                <w:noProof/>
                <w:webHidden/>
              </w:rPr>
              <w:t>15</w:t>
            </w:r>
            <w:r w:rsidR="00F46BA2">
              <w:rPr>
                <w:noProof/>
                <w:webHidden/>
              </w:rPr>
              <w:fldChar w:fldCharType="end"/>
            </w:r>
          </w:hyperlink>
        </w:p>
        <w:p w14:paraId="2932682B" w14:textId="3BD5710C" w:rsidR="00F46BA2" w:rsidRDefault="00000000">
          <w:pPr>
            <w:pStyle w:val="TOC3"/>
            <w:tabs>
              <w:tab w:val="right" w:leader="dot" w:pos="9016"/>
            </w:tabs>
            <w:rPr>
              <w:rFonts w:eastAsiaTheme="minorEastAsia"/>
              <w:noProof/>
              <w:sz w:val="24"/>
              <w:szCs w:val="24"/>
              <w:lang w:eastAsia="en-GB"/>
            </w:rPr>
          </w:pPr>
          <w:hyperlink w:anchor="_Toc170025790" w:history="1">
            <w:r w:rsidR="00F46BA2" w:rsidRPr="00F93181">
              <w:rPr>
                <w:rStyle w:val="Hyperlink"/>
                <w:noProof/>
              </w:rPr>
              <w:t>Multiple Sequence Alignment and Validation</w:t>
            </w:r>
            <w:r w:rsidR="00F46BA2">
              <w:rPr>
                <w:noProof/>
                <w:webHidden/>
              </w:rPr>
              <w:tab/>
            </w:r>
            <w:r w:rsidR="00F46BA2">
              <w:rPr>
                <w:noProof/>
                <w:webHidden/>
              </w:rPr>
              <w:fldChar w:fldCharType="begin"/>
            </w:r>
            <w:r w:rsidR="00F46BA2">
              <w:rPr>
                <w:noProof/>
                <w:webHidden/>
              </w:rPr>
              <w:instrText xml:space="preserve"> PAGEREF _Toc170025790 \h </w:instrText>
            </w:r>
            <w:r w:rsidR="00F46BA2">
              <w:rPr>
                <w:noProof/>
                <w:webHidden/>
              </w:rPr>
            </w:r>
            <w:r w:rsidR="00F46BA2">
              <w:rPr>
                <w:noProof/>
                <w:webHidden/>
              </w:rPr>
              <w:fldChar w:fldCharType="separate"/>
            </w:r>
            <w:r w:rsidR="00F46BA2">
              <w:rPr>
                <w:noProof/>
                <w:webHidden/>
              </w:rPr>
              <w:t>16</w:t>
            </w:r>
            <w:r w:rsidR="00F46BA2">
              <w:rPr>
                <w:noProof/>
                <w:webHidden/>
              </w:rPr>
              <w:fldChar w:fldCharType="end"/>
            </w:r>
          </w:hyperlink>
        </w:p>
        <w:p w14:paraId="0DD30B72" w14:textId="339B760F" w:rsidR="00F46BA2" w:rsidRDefault="00000000">
          <w:pPr>
            <w:pStyle w:val="TOC3"/>
            <w:tabs>
              <w:tab w:val="right" w:leader="dot" w:pos="9016"/>
            </w:tabs>
            <w:rPr>
              <w:rFonts w:eastAsiaTheme="minorEastAsia"/>
              <w:noProof/>
              <w:sz w:val="24"/>
              <w:szCs w:val="24"/>
              <w:lang w:eastAsia="en-GB"/>
            </w:rPr>
          </w:pPr>
          <w:hyperlink w:anchor="_Toc170025791" w:history="1">
            <w:r w:rsidR="00F46BA2" w:rsidRPr="00F93181">
              <w:rPr>
                <w:rStyle w:val="Hyperlink"/>
                <w:noProof/>
              </w:rPr>
              <w:t>Conservation of mobile region across species</w:t>
            </w:r>
            <w:r w:rsidR="00F46BA2">
              <w:rPr>
                <w:noProof/>
                <w:webHidden/>
              </w:rPr>
              <w:tab/>
            </w:r>
            <w:r w:rsidR="00F46BA2">
              <w:rPr>
                <w:noProof/>
                <w:webHidden/>
              </w:rPr>
              <w:fldChar w:fldCharType="begin"/>
            </w:r>
            <w:r w:rsidR="00F46BA2">
              <w:rPr>
                <w:noProof/>
                <w:webHidden/>
              </w:rPr>
              <w:instrText xml:space="preserve"> PAGEREF _Toc170025791 \h </w:instrText>
            </w:r>
            <w:r w:rsidR="00F46BA2">
              <w:rPr>
                <w:noProof/>
                <w:webHidden/>
              </w:rPr>
            </w:r>
            <w:r w:rsidR="00F46BA2">
              <w:rPr>
                <w:noProof/>
                <w:webHidden/>
              </w:rPr>
              <w:fldChar w:fldCharType="separate"/>
            </w:r>
            <w:r w:rsidR="00F46BA2">
              <w:rPr>
                <w:noProof/>
                <w:webHidden/>
              </w:rPr>
              <w:t>18</w:t>
            </w:r>
            <w:r w:rsidR="00F46BA2">
              <w:rPr>
                <w:noProof/>
                <w:webHidden/>
              </w:rPr>
              <w:fldChar w:fldCharType="end"/>
            </w:r>
          </w:hyperlink>
        </w:p>
        <w:p w14:paraId="746AD560" w14:textId="2011DA8D" w:rsidR="00F46BA2" w:rsidRDefault="00000000">
          <w:pPr>
            <w:pStyle w:val="TOC2"/>
            <w:tabs>
              <w:tab w:val="right" w:leader="dot" w:pos="9016"/>
            </w:tabs>
            <w:rPr>
              <w:rFonts w:eastAsiaTheme="minorEastAsia"/>
              <w:noProof/>
              <w:sz w:val="24"/>
              <w:szCs w:val="24"/>
              <w:lang w:eastAsia="en-GB"/>
            </w:rPr>
          </w:pPr>
          <w:hyperlink w:anchor="_Toc170025792" w:history="1">
            <w:r w:rsidR="00F46BA2" w:rsidRPr="00F93181">
              <w:rPr>
                <w:rStyle w:val="Hyperlink"/>
                <w:noProof/>
              </w:rPr>
              <w:t>Sequence clustering and phylogeny</w:t>
            </w:r>
            <w:r w:rsidR="00F46BA2">
              <w:rPr>
                <w:noProof/>
                <w:webHidden/>
              </w:rPr>
              <w:tab/>
            </w:r>
            <w:r w:rsidR="00F46BA2">
              <w:rPr>
                <w:noProof/>
                <w:webHidden/>
              </w:rPr>
              <w:fldChar w:fldCharType="begin"/>
            </w:r>
            <w:r w:rsidR="00F46BA2">
              <w:rPr>
                <w:noProof/>
                <w:webHidden/>
              </w:rPr>
              <w:instrText xml:space="preserve"> PAGEREF _Toc170025792 \h </w:instrText>
            </w:r>
            <w:r w:rsidR="00F46BA2">
              <w:rPr>
                <w:noProof/>
                <w:webHidden/>
              </w:rPr>
            </w:r>
            <w:r w:rsidR="00F46BA2">
              <w:rPr>
                <w:noProof/>
                <w:webHidden/>
              </w:rPr>
              <w:fldChar w:fldCharType="separate"/>
            </w:r>
            <w:r w:rsidR="00F46BA2">
              <w:rPr>
                <w:noProof/>
                <w:webHidden/>
              </w:rPr>
              <w:t>19</w:t>
            </w:r>
            <w:r w:rsidR="00F46BA2">
              <w:rPr>
                <w:noProof/>
                <w:webHidden/>
              </w:rPr>
              <w:fldChar w:fldCharType="end"/>
            </w:r>
          </w:hyperlink>
        </w:p>
        <w:p w14:paraId="4188B039" w14:textId="5D24DF1C" w:rsidR="00F46BA2" w:rsidRDefault="00000000">
          <w:pPr>
            <w:pStyle w:val="TOC3"/>
            <w:tabs>
              <w:tab w:val="right" w:leader="dot" w:pos="9016"/>
            </w:tabs>
            <w:rPr>
              <w:rFonts w:eastAsiaTheme="minorEastAsia"/>
              <w:noProof/>
              <w:sz w:val="24"/>
              <w:szCs w:val="24"/>
              <w:lang w:eastAsia="en-GB"/>
            </w:rPr>
          </w:pPr>
          <w:hyperlink w:anchor="_Toc170025793" w:history="1">
            <w:r w:rsidR="00F46BA2" w:rsidRPr="00F93181">
              <w:rPr>
                <w:rStyle w:val="Hyperlink"/>
                <w:noProof/>
              </w:rPr>
              <w:t>Feature identification and clustering</w:t>
            </w:r>
            <w:r w:rsidR="00F46BA2">
              <w:rPr>
                <w:noProof/>
                <w:webHidden/>
              </w:rPr>
              <w:tab/>
            </w:r>
            <w:r w:rsidR="00F46BA2">
              <w:rPr>
                <w:noProof/>
                <w:webHidden/>
              </w:rPr>
              <w:fldChar w:fldCharType="begin"/>
            </w:r>
            <w:r w:rsidR="00F46BA2">
              <w:rPr>
                <w:noProof/>
                <w:webHidden/>
              </w:rPr>
              <w:instrText xml:space="preserve"> PAGEREF _Toc170025793 \h </w:instrText>
            </w:r>
            <w:r w:rsidR="00F46BA2">
              <w:rPr>
                <w:noProof/>
                <w:webHidden/>
              </w:rPr>
            </w:r>
            <w:r w:rsidR="00F46BA2">
              <w:rPr>
                <w:noProof/>
                <w:webHidden/>
              </w:rPr>
              <w:fldChar w:fldCharType="separate"/>
            </w:r>
            <w:r w:rsidR="00F46BA2">
              <w:rPr>
                <w:noProof/>
                <w:webHidden/>
              </w:rPr>
              <w:t>19</w:t>
            </w:r>
            <w:r w:rsidR="00F46BA2">
              <w:rPr>
                <w:noProof/>
                <w:webHidden/>
              </w:rPr>
              <w:fldChar w:fldCharType="end"/>
            </w:r>
          </w:hyperlink>
        </w:p>
        <w:p w14:paraId="33DD475C" w14:textId="439C9D83" w:rsidR="00F46BA2" w:rsidRDefault="00000000">
          <w:pPr>
            <w:pStyle w:val="TOC3"/>
            <w:tabs>
              <w:tab w:val="right" w:leader="dot" w:pos="9016"/>
            </w:tabs>
            <w:rPr>
              <w:rFonts w:eastAsiaTheme="minorEastAsia"/>
              <w:noProof/>
              <w:sz w:val="24"/>
              <w:szCs w:val="24"/>
              <w:lang w:eastAsia="en-GB"/>
            </w:rPr>
          </w:pPr>
          <w:hyperlink w:anchor="_Toc170025794" w:history="1">
            <w:r w:rsidR="00F46BA2" w:rsidRPr="00F93181">
              <w:rPr>
                <w:rStyle w:val="Hyperlink"/>
                <w:noProof/>
              </w:rPr>
              <w:t>Phylogeny</w:t>
            </w:r>
            <w:r w:rsidR="00F46BA2">
              <w:rPr>
                <w:noProof/>
                <w:webHidden/>
              </w:rPr>
              <w:tab/>
            </w:r>
            <w:r w:rsidR="00F46BA2">
              <w:rPr>
                <w:noProof/>
                <w:webHidden/>
              </w:rPr>
              <w:fldChar w:fldCharType="begin"/>
            </w:r>
            <w:r w:rsidR="00F46BA2">
              <w:rPr>
                <w:noProof/>
                <w:webHidden/>
              </w:rPr>
              <w:instrText xml:space="preserve"> PAGEREF _Toc170025794 \h </w:instrText>
            </w:r>
            <w:r w:rsidR="00F46BA2">
              <w:rPr>
                <w:noProof/>
                <w:webHidden/>
              </w:rPr>
            </w:r>
            <w:r w:rsidR="00F46BA2">
              <w:rPr>
                <w:noProof/>
                <w:webHidden/>
              </w:rPr>
              <w:fldChar w:fldCharType="separate"/>
            </w:r>
            <w:r w:rsidR="00F46BA2">
              <w:rPr>
                <w:noProof/>
                <w:webHidden/>
              </w:rPr>
              <w:t>21</w:t>
            </w:r>
            <w:r w:rsidR="00F46BA2">
              <w:rPr>
                <w:noProof/>
                <w:webHidden/>
              </w:rPr>
              <w:fldChar w:fldCharType="end"/>
            </w:r>
          </w:hyperlink>
        </w:p>
        <w:p w14:paraId="4B07674B" w14:textId="645EF199" w:rsidR="00F46BA2" w:rsidRDefault="00000000">
          <w:pPr>
            <w:pStyle w:val="TOC3"/>
            <w:tabs>
              <w:tab w:val="right" w:leader="dot" w:pos="9016"/>
            </w:tabs>
            <w:rPr>
              <w:rFonts w:eastAsiaTheme="minorEastAsia"/>
              <w:noProof/>
              <w:sz w:val="24"/>
              <w:szCs w:val="24"/>
              <w:lang w:eastAsia="en-GB"/>
            </w:rPr>
          </w:pPr>
          <w:hyperlink w:anchor="_Toc170025795" w:history="1">
            <w:r w:rsidR="00F46BA2" w:rsidRPr="00F93181">
              <w:rPr>
                <w:rStyle w:val="Hyperlink"/>
                <w:noProof/>
                <w:highlight w:val="yellow"/>
              </w:rPr>
              <w:t>Sequence clustering validation</w:t>
            </w:r>
            <w:r w:rsidR="00F46BA2">
              <w:rPr>
                <w:noProof/>
                <w:webHidden/>
              </w:rPr>
              <w:tab/>
            </w:r>
            <w:r w:rsidR="00F46BA2">
              <w:rPr>
                <w:noProof/>
                <w:webHidden/>
              </w:rPr>
              <w:fldChar w:fldCharType="begin"/>
            </w:r>
            <w:r w:rsidR="00F46BA2">
              <w:rPr>
                <w:noProof/>
                <w:webHidden/>
              </w:rPr>
              <w:instrText xml:space="preserve"> PAGEREF _Toc170025795 \h </w:instrText>
            </w:r>
            <w:r w:rsidR="00F46BA2">
              <w:rPr>
                <w:noProof/>
                <w:webHidden/>
              </w:rPr>
            </w:r>
            <w:r w:rsidR="00F46BA2">
              <w:rPr>
                <w:noProof/>
                <w:webHidden/>
              </w:rPr>
              <w:fldChar w:fldCharType="separate"/>
            </w:r>
            <w:r w:rsidR="00F46BA2">
              <w:rPr>
                <w:noProof/>
                <w:webHidden/>
              </w:rPr>
              <w:t>22</w:t>
            </w:r>
            <w:r w:rsidR="00F46BA2">
              <w:rPr>
                <w:noProof/>
                <w:webHidden/>
              </w:rPr>
              <w:fldChar w:fldCharType="end"/>
            </w:r>
          </w:hyperlink>
        </w:p>
        <w:p w14:paraId="76127E09" w14:textId="50B04270" w:rsidR="00F46BA2" w:rsidRDefault="00000000">
          <w:pPr>
            <w:pStyle w:val="TOC2"/>
            <w:tabs>
              <w:tab w:val="right" w:leader="dot" w:pos="9016"/>
            </w:tabs>
            <w:rPr>
              <w:rFonts w:eastAsiaTheme="minorEastAsia"/>
              <w:noProof/>
              <w:sz w:val="24"/>
              <w:szCs w:val="24"/>
              <w:lang w:eastAsia="en-GB"/>
            </w:rPr>
          </w:pPr>
          <w:hyperlink w:anchor="_Toc170025796" w:history="1">
            <w:r w:rsidR="00F46BA2" w:rsidRPr="00F93181">
              <w:rPr>
                <w:rStyle w:val="Hyperlink"/>
                <w:noProof/>
              </w:rPr>
              <w:t>SYNTHETIC STRUCTURE ANALYSIS</w:t>
            </w:r>
            <w:r w:rsidR="00F46BA2">
              <w:rPr>
                <w:noProof/>
                <w:webHidden/>
              </w:rPr>
              <w:tab/>
            </w:r>
            <w:r w:rsidR="00F46BA2">
              <w:rPr>
                <w:noProof/>
                <w:webHidden/>
              </w:rPr>
              <w:fldChar w:fldCharType="begin"/>
            </w:r>
            <w:r w:rsidR="00F46BA2">
              <w:rPr>
                <w:noProof/>
                <w:webHidden/>
              </w:rPr>
              <w:instrText xml:space="preserve"> PAGEREF _Toc170025796 \h </w:instrText>
            </w:r>
            <w:r w:rsidR="00F46BA2">
              <w:rPr>
                <w:noProof/>
                <w:webHidden/>
              </w:rPr>
            </w:r>
            <w:r w:rsidR="00F46BA2">
              <w:rPr>
                <w:noProof/>
                <w:webHidden/>
              </w:rPr>
              <w:fldChar w:fldCharType="separate"/>
            </w:r>
            <w:r w:rsidR="00F46BA2">
              <w:rPr>
                <w:noProof/>
                <w:webHidden/>
              </w:rPr>
              <w:t>22</w:t>
            </w:r>
            <w:r w:rsidR="00F46BA2">
              <w:rPr>
                <w:noProof/>
                <w:webHidden/>
              </w:rPr>
              <w:fldChar w:fldCharType="end"/>
            </w:r>
          </w:hyperlink>
        </w:p>
        <w:p w14:paraId="3E7A1EA6" w14:textId="0FB520CA" w:rsidR="00F46BA2" w:rsidRDefault="00000000">
          <w:pPr>
            <w:pStyle w:val="TOC1"/>
            <w:tabs>
              <w:tab w:val="right" w:leader="dot" w:pos="9016"/>
            </w:tabs>
            <w:rPr>
              <w:rFonts w:eastAsiaTheme="minorEastAsia"/>
              <w:noProof/>
              <w:sz w:val="24"/>
              <w:szCs w:val="24"/>
              <w:lang w:eastAsia="en-GB"/>
            </w:rPr>
          </w:pPr>
          <w:hyperlink w:anchor="_Toc170025797" w:history="1">
            <w:r w:rsidR="00F46BA2" w:rsidRPr="00F93181">
              <w:rPr>
                <w:rStyle w:val="Hyperlink"/>
                <w:noProof/>
              </w:rPr>
              <w:t>DISCUSSION</w:t>
            </w:r>
            <w:r w:rsidR="00F46BA2">
              <w:rPr>
                <w:noProof/>
                <w:webHidden/>
              </w:rPr>
              <w:tab/>
            </w:r>
            <w:r w:rsidR="00F46BA2">
              <w:rPr>
                <w:noProof/>
                <w:webHidden/>
              </w:rPr>
              <w:fldChar w:fldCharType="begin"/>
            </w:r>
            <w:r w:rsidR="00F46BA2">
              <w:rPr>
                <w:noProof/>
                <w:webHidden/>
              </w:rPr>
              <w:instrText xml:space="preserve"> PAGEREF _Toc170025797 \h </w:instrText>
            </w:r>
            <w:r w:rsidR="00F46BA2">
              <w:rPr>
                <w:noProof/>
                <w:webHidden/>
              </w:rPr>
            </w:r>
            <w:r w:rsidR="00F46BA2">
              <w:rPr>
                <w:noProof/>
                <w:webHidden/>
              </w:rPr>
              <w:fldChar w:fldCharType="separate"/>
            </w:r>
            <w:r w:rsidR="00F46BA2">
              <w:rPr>
                <w:noProof/>
                <w:webHidden/>
              </w:rPr>
              <w:t>24</w:t>
            </w:r>
            <w:r w:rsidR="00F46BA2">
              <w:rPr>
                <w:noProof/>
                <w:webHidden/>
              </w:rPr>
              <w:fldChar w:fldCharType="end"/>
            </w:r>
          </w:hyperlink>
        </w:p>
        <w:p w14:paraId="6DF6980D" w14:textId="27B27C77" w:rsidR="00F46BA2" w:rsidRDefault="00000000">
          <w:pPr>
            <w:pStyle w:val="TOC1"/>
            <w:tabs>
              <w:tab w:val="right" w:leader="dot" w:pos="9016"/>
            </w:tabs>
            <w:rPr>
              <w:rFonts w:eastAsiaTheme="minorEastAsia"/>
              <w:noProof/>
              <w:sz w:val="24"/>
              <w:szCs w:val="24"/>
              <w:lang w:eastAsia="en-GB"/>
            </w:rPr>
          </w:pPr>
          <w:hyperlink w:anchor="_Toc170025798" w:history="1">
            <w:r w:rsidR="00F46BA2" w:rsidRPr="00F93181">
              <w:rPr>
                <w:rStyle w:val="Hyperlink"/>
                <w:noProof/>
              </w:rPr>
              <w:t>CONCLUSION</w:t>
            </w:r>
            <w:r w:rsidR="00F46BA2">
              <w:rPr>
                <w:noProof/>
                <w:webHidden/>
              </w:rPr>
              <w:tab/>
            </w:r>
            <w:r w:rsidR="00F46BA2">
              <w:rPr>
                <w:noProof/>
                <w:webHidden/>
              </w:rPr>
              <w:fldChar w:fldCharType="begin"/>
            </w:r>
            <w:r w:rsidR="00F46BA2">
              <w:rPr>
                <w:noProof/>
                <w:webHidden/>
              </w:rPr>
              <w:instrText xml:space="preserve"> PAGEREF _Toc170025798 \h </w:instrText>
            </w:r>
            <w:r w:rsidR="00F46BA2">
              <w:rPr>
                <w:noProof/>
                <w:webHidden/>
              </w:rPr>
            </w:r>
            <w:r w:rsidR="00F46BA2">
              <w:rPr>
                <w:noProof/>
                <w:webHidden/>
              </w:rPr>
              <w:fldChar w:fldCharType="separate"/>
            </w:r>
            <w:r w:rsidR="00F46BA2">
              <w:rPr>
                <w:noProof/>
                <w:webHidden/>
              </w:rPr>
              <w:t>28</w:t>
            </w:r>
            <w:r w:rsidR="00F46BA2">
              <w:rPr>
                <w:noProof/>
                <w:webHidden/>
              </w:rPr>
              <w:fldChar w:fldCharType="end"/>
            </w:r>
          </w:hyperlink>
        </w:p>
        <w:p w14:paraId="28340B15" w14:textId="7EC2DD40" w:rsidR="00F46BA2" w:rsidRDefault="00000000">
          <w:pPr>
            <w:pStyle w:val="TOC1"/>
            <w:tabs>
              <w:tab w:val="right" w:leader="dot" w:pos="9016"/>
            </w:tabs>
            <w:rPr>
              <w:rFonts w:eastAsiaTheme="minorEastAsia"/>
              <w:noProof/>
              <w:sz w:val="24"/>
              <w:szCs w:val="24"/>
              <w:lang w:eastAsia="en-GB"/>
            </w:rPr>
          </w:pPr>
          <w:hyperlink w:anchor="_Toc170025799" w:history="1">
            <w:r w:rsidR="00F46BA2" w:rsidRPr="00F93181">
              <w:rPr>
                <w:rStyle w:val="Hyperlink"/>
                <w:noProof/>
              </w:rPr>
              <w:t>REFERENCES</w:t>
            </w:r>
            <w:r w:rsidR="00F46BA2">
              <w:rPr>
                <w:noProof/>
                <w:webHidden/>
              </w:rPr>
              <w:tab/>
            </w:r>
            <w:r w:rsidR="00F46BA2">
              <w:rPr>
                <w:noProof/>
                <w:webHidden/>
              </w:rPr>
              <w:fldChar w:fldCharType="begin"/>
            </w:r>
            <w:r w:rsidR="00F46BA2">
              <w:rPr>
                <w:noProof/>
                <w:webHidden/>
              </w:rPr>
              <w:instrText xml:space="preserve"> PAGEREF _Toc170025799 \h </w:instrText>
            </w:r>
            <w:r w:rsidR="00F46BA2">
              <w:rPr>
                <w:noProof/>
                <w:webHidden/>
              </w:rPr>
            </w:r>
            <w:r w:rsidR="00F46BA2">
              <w:rPr>
                <w:noProof/>
                <w:webHidden/>
              </w:rPr>
              <w:fldChar w:fldCharType="separate"/>
            </w:r>
            <w:r w:rsidR="00F46BA2">
              <w:rPr>
                <w:noProof/>
                <w:webHidden/>
              </w:rPr>
              <w:t>28</w:t>
            </w:r>
            <w:r w:rsidR="00F46BA2">
              <w:rPr>
                <w:noProof/>
                <w:webHidden/>
              </w:rPr>
              <w:fldChar w:fldCharType="end"/>
            </w:r>
          </w:hyperlink>
        </w:p>
        <w:p w14:paraId="6F99EEE1" w14:textId="3DDC1AEC" w:rsidR="00F46BA2" w:rsidRDefault="00000000">
          <w:pPr>
            <w:pStyle w:val="TOC1"/>
            <w:tabs>
              <w:tab w:val="right" w:leader="dot" w:pos="9016"/>
            </w:tabs>
            <w:rPr>
              <w:rFonts w:eastAsiaTheme="minorEastAsia"/>
              <w:noProof/>
              <w:sz w:val="24"/>
              <w:szCs w:val="24"/>
              <w:lang w:eastAsia="en-GB"/>
            </w:rPr>
          </w:pPr>
          <w:hyperlink w:anchor="_Toc170025800" w:history="1">
            <w:r w:rsidR="00F46BA2" w:rsidRPr="00F93181">
              <w:rPr>
                <w:rStyle w:val="Hyperlink"/>
                <w:noProof/>
              </w:rPr>
              <w:t>APPENDICES</w:t>
            </w:r>
            <w:r w:rsidR="00F46BA2">
              <w:rPr>
                <w:noProof/>
                <w:webHidden/>
              </w:rPr>
              <w:tab/>
            </w:r>
            <w:r w:rsidR="00F46BA2">
              <w:rPr>
                <w:noProof/>
                <w:webHidden/>
              </w:rPr>
              <w:fldChar w:fldCharType="begin"/>
            </w:r>
            <w:r w:rsidR="00F46BA2">
              <w:rPr>
                <w:noProof/>
                <w:webHidden/>
              </w:rPr>
              <w:instrText xml:space="preserve"> PAGEREF _Toc170025800 \h </w:instrText>
            </w:r>
            <w:r w:rsidR="00F46BA2">
              <w:rPr>
                <w:noProof/>
                <w:webHidden/>
              </w:rPr>
            </w:r>
            <w:r w:rsidR="00F46BA2">
              <w:rPr>
                <w:noProof/>
                <w:webHidden/>
              </w:rPr>
              <w:fldChar w:fldCharType="separate"/>
            </w:r>
            <w:r w:rsidR="00F46BA2">
              <w:rPr>
                <w:noProof/>
                <w:webHidden/>
              </w:rPr>
              <w:t>33</w:t>
            </w:r>
            <w:r w:rsidR="00F46BA2">
              <w:rPr>
                <w:noProof/>
                <w:webHidden/>
              </w:rPr>
              <w:fldChar w:fldCharType="end"/>
            </w:r>
          </w:hyperlink>
        </w:p>
        <w:p w14:paraId="7F6E2E29" w14:textId="58B29EB9" w:rsidR="00F46BA2" w:rsidRDefault="00000000">
          <w:pPr>
            <w:pStyle w:val="TOC2"/>
            <w:tabs>
              <w:tab w:val="right" w:leader="dot" w:pos="9016"/>
            </w:tabs>
            <w:rPr>
              <w:rFonts w:eastAsiaTheme="minorEastAsia"/>
              <w:noProof/>
              <w:sz w:val="24"/>
              <w:szCs w:val="24"/>
              <w:lang w:eastAsia="en-GB"/>
            </w:rPr>
          </w:pPr>
          <w:hyperlink w:anchor="_Toc170025801" w:history="1">
            <w:r w:rsidR="00F46BA2" w:rsidRPr="00F93181">
              <w:rPr>
                <w:rStyle w:val="Hyperlink"/>
                <w:noProof/>
              </w:rPr>
              <w:t>Appendix A: Longlist of candidate NAMLAA experimental structures identified from searches of the Protein Data Bank.</w:t>
            </w:r>
            <w:r w:rsidR="00F46BA2">
              <w:rPr>
                <w:noProof/>
                <w:webHidden/>
              </w:rPr>
              <w:tab/>
            </w:r>
            <w:r w:rsidR="00F46BA2">
              <w:rPr>
                <w:noProof/>
                <w:webHidden/>
              </w:rPr>
              <w:fldChar w:fldCharType="begin"/>
            </w:r>
            <w:r w:rsidR="00F46BA2">
              <w:rPr>
                <w:noProof/>
                <w:webHidden/>
              </w:rPr>
              <w:instrText xml:space="preserve"> PAGEREF _Toc170025801 \h </w:instrText>
            </w:r>
            <w:r w:rsidR="00F46BA2">
              <w:rPr>
                <w:noProof/>
                <w:webHidden/>
              </w:rPr>
            </w:r>
            <w:r w:rsidR="00F46BA2">
              <w:rPr>
                <w:noProof/>
                <w:webHidden/>
              </w:rPr>
              <w:fldChar w:fldCharType="separate"/>
            </w:r>
            <w:r w:rsidR="00F46BA2">
              <w:rPr>
                <w:noProof/>
                <w:webHidden/>
              </w:rPr>
              <w:t>33</w:t>
            </w:r>
            <w:r w:rsidR="00F46BA2">
              <w:rPr>
                <w:noProof/>
                <w:webHidden/>
              </w:rPr>
              <w:fldChar w:fldCharType="end"/>
            </w:r>
          </w:hyperlink>
        </w:p>
        <w:p w14:paraId="40EDE7FC" w14:textId="179D6672" w:rsidR="00F46BA2" w:rsidRDefault="00000000">
          <w:pPr>
            <w:pStyle w:val="TOC2"/>
            <w:tabs>
              <w:tab w:val="right" w:leader="dot" w:pos="9016"/>
            </w:tabs>
            <w:rPr>
              <w:rFonts w:eastAsiaTheme="minorEastAsia"/>
              <w:noProof/>
              <w:sz w:val="24"/>
              <w:szCs w:val="24"/>
              <w:lang w:eastAsia="en-GB"/>
            </w:rPr>
          </w:pPr>
          <w:hyperlink w:anchor="_Toc170025802" w:history="1">
            <w:r w:rsidR="00F46BA2" w:rsidRPr="00F93181">
              <w:rPr>
                <w:rStyle w:val="Hyperlink"/>
                <w:noProof/>
              </w:rPr>
              <w:t>Appendix B: Grouped multiple structural alignments of experimental structures with PDBeFOLD</w:t>
            </w:r>
            <w:r w:rsidR="00F46BA2">
              <w:rPr>
                <w:noProof/>
                <w:webHidden/>
              </w:rPr>
              <w:tab/>
            </w:r>
            <w:r w:rsidR="00F46BA2">
              <w:rPr>
                <w:noProof/>
                <w:webHidden/>
              </w:rPr>
              <w:fldChar w:fldCharType="begin"/>
            </w:r>
            <w:r w:rsidR="00F46BA2">
              <w:rPr>
                <w:noProof/>
                <w:webHidden/>
              </w:rPr>
              <w:instrText xml:space="preserve"> PAGEREF _Toc170025802 \h </w:instrText>
            </w:r>
            <w:r w:rsidR="00F46BA2">
              <w:rPr>
                <w:noProof/>
                <w:webHidden/>
              </w:rPr>
            </w:r>
            <w:r w:rsidR="00F46BA2">
              <w:rPr>
                <w:noProof/>
                <w:webHidden/>
              </w:rPr>
              <w:fldChar w:fldCharType="separate"/>
            </w:r>
            <w:r w:rsidR="00F46BA2">
              <w:rPr>
                <w:noProof/>
                <w:webHidden/>
              </w:rPr>
              <w:t>38</w:t>
            </w:r>
            <w:r w:rsidR="00F46BA2">
              <w:rPr>
                <w:noProof/>
                <w:webHidden/>
              </w:rPr>
              <w:fldChar w:fldCharType="end"/>
            </w:r>
          </w:hyperlink>
        </w:p>
        <w:p w14:paraId="01E98997" w14:textId="475EF48F" w:rsidR="00F46BA2" w:rsidRDefault="00000000">
          <w:pPr>
            <w:pStyle w:val="TOC2"/>
            <w:tabs>
              <w:tab w:val="right" w:leader="dot" w:pos="9016"/>
            </w:tabs>
            <w:rPr>
              <w:rFonts w:eastAsiaTheme="minorEastAsia"/>
              <w:noProof/>
              <w:sz w:val="24"/>
              <w:szCs w:val="24"/>
              <w:lang w:eastAsia="en-GB"/>
            </w:rPr>
          </w:pPr>
          <w:hyperlink w:anchor="_Toc170025803" w:history="1">
            <w:r w:rsidR="00F46BA2" w:rsidRPr="00F93181">
              <w:rPr>
                <w:rStyle w:val="Hyperlink"/>
                <w:noProof/>
              </w:rPr>
              <w:t>Appendix C: All validation scores for the multiple sequence alignment</w:t>
            </w:r>
            <w:r w:rsidR="00F46BA2">
              <w:rPr>
                <w:noProof/>
                <w:webHidden/>
              </w:rPr>
              <w:tab/>
            </w:r>
            <w:r w:rsidR="00F46BA2">
              <w:rPr>
                <w:noProof/>
                <w:webHidden/>
              </w:rPr>
              <w:fldChar w:fldCharType="begin"/>
            </w:r>
            <w:r w:rsidR="00F46BA2">
              <w:rPr>
                <w:noProof/>
                <w:webHidden/>
              </w:rPr>
              <w:instrText xml:space="preserve"> PAGEREF _Toc170025803 \h </w:instrText>
            </w:r>
            <w:r w:rsidR="00F46BA2">
              <w:rPr>
                <w:noProof/>
                <w:webHidden/>
              </w:rPr>
            </w:r>
            <w:r w:rsidR="00F46BA2">
              <w:rPr>
                <w:noProof/>
                <w:webHidden/>
              </w:rPr>
              <w:fldChar w:fldCharType="separate"/>
            </w:r>
            <w:r w:rsidR="00F46BA2">
              <w:rPr>
                <w:noProof/>
                <w:webHidden/>
              </w:rPr>
              <w:t>40</w:t>
            </w:r>
            <w:r w:rsidR="00F46BA2">
              <w:rPr>
                <w:noProof/>
                <w:webHidden/>
              </w:rPr>
              <w:fldChar w:fldCharType="end"/>
            </w:r>
          </w:hyperlink>
        </w:p>
        <w:p w14:paraId="77500D90" w14:textId="5CAC20B7" w:rsidR="00F46BA2" w:rsidRDefault="00000000">
          <w:pPr>
            <w:pStyle w:val="TOC2"/>
            <w:tabs>
              <w:tab w:val="right" w:leader="dot" w:pos="9016"/>
            </w:tabs>
            <w:rPr>
              <w:rFonts w:eastAsiaTheme="minorEastAsia"/>
              <w:noProof/>
              <w:sz w:val="24"/>
              <w:szCs w:val="24"/>
              <w:lang w:eastAsia="en-GB"/>
            </w:rPr>
          </w:pPr>
          <w:hyperlink w:anchor="_Toc170025804" w:history="1">
            <w:r w:rsidR="00F46BA2" w:rsidRPr="00F93181">
              <w:rPr>
                <w:rStyle w:val="Hyperlink"/>
                <w:noProof/>
              </w:rPr>
              <w:t>Appendix D: Full Logo for the final Multiple Sequence Alignment</w:t>
            </w:r>
            <w:r w:rsidR="00F46BA2">
              <w:rPr>
                <w:noProof/>
                <w:webHidden/>
              </w:rPr>
              <w:tab/>
            </w:r>
            <w:r w:rsidR="00F46BA2">
              <w:rPr>
                <w:noProof/>
                <w:webHidden/>
              </w:rPr>
              <w:fldChar w:fldCharType="begin"/>
            </w:r>
            <w:r w:rsidR="00F46BA2">
              <w:rPr>
                <w:noProof/>
                <w:webHidden/>
              </w:rPr>
              <w:instrText xml:space="preserve"> PAGEREF _Toc170025804 \h </w:instrText>
            </w:r>
            <w:r w:rsidR="00F46BA2">
              <w:rPr>
                <w:noProof/>
                <w:webHidden/>
              </w:rPr>
            </w:r>
            <w:r w:rsidR="00F46BA2">
              <w:rPr>
                <w:noProof/>
                <w:webHidden/>
              </w:rPr>
              <w:fldChar w:fldCharType="separate"/>
            </w:r>
            <w:r w:rsidR="00F46BA2">
              <w:rPr>
                <w:noProof/>
                <w:webHidden/>
              </w:rPr>
              <w:t>41</w:t>
            </w:r>
            <w:r w:rsidR="00F46BA2">
              <w:rPr>
                <w:noProof/>
                <w:webHidden/>
              </w:rPr>
              <w:fldChar w:fldCharType="end"/>
            </w:r>
          </w:hyperlink>
        </w:p>
        <w:p w14:paraId="552557DB" w14:textId="68209964" w:rsidR="00F46BA2" w:rsidRDefault="00000000">
          <w:pPr>
            <w:pStyle w:val="TOC2"/>
            <w:tabs>
              <w:tab w:val="right" w:leader="dot" w:pos="9016"/>
            </w:tabs>
            <w:rPr>
              <w:rFonts w:eastAsiaTheme="minorEastAsia"/>
              <w:noProof/>
              <w:sz w:val="24"/>
              <w:szCs w:val="24"/>
              <w:lang w:eastAsia="en-GB"/>
            </w:rPr>
          </w:pPr>
          <w:hyperlink w:anchor="_Toc170025805" w:history="1">
            <w:r w:rsidR="00F46BA2" w:rsidRPr="00F93181">
              <w:rPr>
                <w:rStyle w:val="Hyperlink"/>
                <w:noProof/>
              </w:rPr>
              <w:t>Appendix E: Occupancy plots for each insertion region</w:t>
            </w:r>
            <w:r w:rsidR="00F46BA2">
              <w:rPr>
                <w:noProof/>
                <w:webHidden/>
              </w:rPr>
              <w:tab/>
            </w:r>
            <w:r w:rsidR="00F46BA2">
              <w:rPr>
                <w:noProof/>
                <w:webHidden/>
              </w:rPr>
              <w:fldChar w:fldCharType="begin"/>
            </w:r>
            <w:r w:rsidR="00F46BA2">
              <w:rPr>
                <w:noProof/>
                <w:webHidden/>
              </w:rPr>
              <w:instrText xml:space="preserve"> PAGEREF _Toc170025805 \h </w:instrText>
            </w:r>
            <w:r w:rsidR="00F46BA2">
              <w:rPr>
                <w:noProof/>
                <w:webHidden/>
              </w:rPr>
            </w:r>
            <w:r w:rsidR="00F46BA2">
              <w:rPr>
                <w:noProof/>
                <w:webHidden/>
              </w:rPr>
              <w:fldChar w:fldCharType="separate"/>
            </w:r>
            <w:r w:rsidR="00F46BA2">
              <w:rPr>
                <w:noProof/>
                <w:webHidden/>
              </w:rPr>
              <w:t>42</w:t>
            </w:r>
            <w:r w:rsidR="00F46BA2">
              <w:rPr>
                <w:noProof/>
                <w:webHidden/>
              </w:rPr>
              <w:fldChar w:fldCharType="end"/>
            </w:r>
          </w:hyperlink>
        </w:p>
        <w:p w14:paraId="14A857C9" w14:textId="7CDA203A" w:rsidR="00F46BA2" w:rsidRDefault="00000000">
          <w:pPr>
            <w:pStyle w:val="TOC2"/>
            <w:tabs>
              <w:tab w:val="right" w:leader="dot" w:pos="9016"/>
            </w:tabs>
            <w:rPr>
              <w:rFonts w:eastAsiaTheme="minorEastAsia"/>
              <w:noProof/>
              <w:sz w:val="24"/>
              <w:szCs w:val="24"/>
              <w:lang w:eastAsia="en-GB"/>
            </w:rPr>
          </w:pPr>
          <w:hyperlink w:anchor="_Toc170025806" w:history="1">
            <w:r w:rsidR="00F46BA2" w:rsidRPr="00F93181">
              <w:rPr>
                <w:rStyle w:val="Hyperlink"/>
                <w:noProof/>
              </w:rPr>
              <w:t>Appendix F: PCA scatter plots for components PC1/PC3 and PC2/PC3</w:t>
            </w:r>
            <w:r w:rsidR="00F46BA2">
              <w:rPr>
                <w:noProof/>
                <w:webHidden/>
              </w:rPr>
              <w:tab/>
            </w:r>
            <w:r w:rsidR="00F46BA2">
              <w:rPr>
                <w:noProof/>
                <w:webHidden/>
              </w:rPr>
              <w:fldChar w:fldCharType="begin"/>
            </w:r>
            <w:r w:rsidR="00F46BA2">
              <w:rPr>
                <w:noProof/>
                <w:webHidden/>
              </w:rPr>
              <w:instrText xml:space="preserve"> PAGEREF _Toc170025806 \h </w:instrText>
            </w:r>
            <w:r w:rsidR="00F46BA2">
              <w:rPr>
                <w:noProof/>
                <w:webHidden/>
              </w:rPr>
            </w:r>
            <w:r w:rsidR="00F46BA2">
              <w:rPr>
                <w:noProof/>
                <w:webHidden/>
              </w:rPr>
              <w:fldChar w:fldCharType="separate"/>
            </w:r>
            <w:r w:rsidR="00F46BA2">
              <w:rPr>
                <w:noProof/>
                <w:webHidden/>
              </w:rPr>
              <w:t>43</w:t>
            </w:r>
            <w:r w:rsidR="00F46BA2">
              <w:rPr>
                <w:noProof/>
                <w:webHidden/>
              </w:rPr>
              <w:fldChar w:fldCharType="end"/>
            </w:r>
          </w:hyperlink>
        </w:p>
        <w:p w14:paraId="193C6ABA" w14:textId="684B1B8D" w:rsidR="00F46BA2" w:rsidRDefault="00000000">
          <w:pPr>
            <w:pStyle w:val="TOC2"/>
            <w:tabs>
              <w:tab w:val="right" w:leader="dot" w:pos="9016"/>
            </w:tabs>
            <w:rPr>
              <w:rFonts w:eastAsiaTheme="minorEastAsia"/>
              <w:noProof/>
              <w:sz w:val="24"/>
              <w:szCs w:val="24"/>
              <w:lang w:eastAsia="en-GB"/>
            </w:rPr>
          </w:pPr>
          <w:hyperlink w:anchor="_Toc170025807" w:history="1">
            <w:r w:rsidR="00F46BA2" w:rsidRPr="00F93181">
              <w:rPr>
                <w:rStyle w:val="Hyperlink"/>
                <w:noProof/>
              </w:rPr>
              <w:t>Appendix G: Representative phylogenetic tree</w:t>
            </w:r>
            <w:r w:rsidR="00F46BA2">
              <w:rPr>
                <w:noProof/>
                <w:webHidden/>
              </w:rPr>
              <w:tab/>
            </w:r>
            <w:r w:rsidR="00F46BA2">
              <w:rPr>
                <w:noProof/>
                <w:webHidden/>
              </w:rPr>
              <w:fldChar w:fldCharType="begin"/>
            </w:r>
            <w:r w:rsidR="00F46BA2">
              <w:rPr>
                <w:noProof/>
                <w:webHidden/>
              </w:rPr>
              <w:instrText xml:space="preserve"> PAGEREF _Toc170025807 \h </w:instrText>
            </w:r>
            <w:r w:rsidR="00F46BA2">
              <w:rPr>
                <w:noProof/>
                <w:webHidden/>
              </w:rPr>
            </w:r>
            <w:r w:rsidR="00F46BA2">
              <w:rPr>
                <w:noProof/>
                <w:webHidden/>
              </w:rPr>
              <w:fldChar w:fldCharType="separate"/>
            </w:r>
            <w:r w:rsidR="00F46BA2">
              <w:rPr>
                <w:noProof/>
                <w:webHidden/>
              </w:rPr>
              <w:t>44</w:t>
            </w:r>
            <w:r w:rsidR="00F46BA2">
              <w:rPr>
                <w:noProof/>
                <w:webHidden/>
              </w:rPr>
              <w:fldChar w:fldCharType="end"/>
            </w:r>
          </w:hyperlink>
        </w:p>
        <w:p w14:paraId="2708AC70" w14:textId="3DD71798"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70025767"/>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70025768"/>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70025769"/>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w:t>
      </w:r>
      <w:proofErr w:type="gramStart"/>
      <w:r>
        <w:rPr>
          <w:color w:val="000000" w:themeColor="text1"/>
          <w:lang w:val="en-US"/>
        </w:rPr>
        <w:t>E.coli</w:t>
      </w:r>
      <w:proofErr w:type="gramEnd"/>
      <w:r>
        <w:rPr>
          <w:color w:val="000000" w:themeColor="text1"/>
          <w:lang w:val="en-US"/>
        </w:rPr>
        <w:t>’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w:t>
      </w:r>
      <w:proofErr w:type="gramStart"/>
      <w:r>
        <w:rPr>
          <w:color w:val="000000" w:themeColor="text1"/>
          <w:lang w:val="en-US"/>
        </w:rPr>
        <w:t>coli</w:t>
      </w:r>
      <w:proofErr w:type="gramEnd"/>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proofErr w:type="gramStart"/>
      <w:r w:rsidRPr="00AA62B9">
        <w:rPr>
          <w:color w:val="000000" w:themeColor="text1"/>
          <w:lang w:val="en-US"/>
        </w:rPr>
        <w:t>a</w:t>
      </w:r>
      <w:proofErr w:type="spellEnd"/>
      <w:proofErr w:type="gram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lastRenderedPageBreak/>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w:t>
      </w:r>
      <w:proofErr w:type="gramStart"/>
      <w:r>
        <w:t>here?</w:t>
      </w:r>
      <w:proofErr w:type="gramEnd"/>
      <w:r>
        <w:t xml:space="preserv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w:t>
      </w:r>
      <w:proofErr w:type="gramStart"/>
      <w:r>
        <w:t>), but</w:t>
      </w:r>
      <w:proofErr w:type="gramEnd"/>
      <w:r>
        <w:t xml:space="preserve">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lastRenderedPageBreak/>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 xml:space="preserve">1998 paper: ‘Manually curated hidden Markov </w:t>
      </w:r>
      <w:proofErr w:type="gramStart"/>
      <w:r>
        <w:t>models’</w:t>
      </w:r>
      <w:proofErr w:type="gramEnd"/>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w:t>
      </w:r>
      <w:proofErr w:type="gramStart"/>
      <w:r>
        <w:t>arguments’</w:t>
      </w:r>
      <w:proofErr w:type="gramEnd"/>
      <w:r>
        <w:t xml:space="preserve">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 xml:space="preserve">Manually curated at least for the NAMLA </w:t>
      </w:r>
      <w:proofErr w:type="gramStart"/>
      <w:r>
        <w:t>architecture</w:t>
      </w:r>
      <w:proofErr w:type="gramEnd"/>
    </w:p>
    <w:p w14:paraId="58292A70" w14:textId="77777777" w:rsidR="00B550C9" w:rsidRDefault="00B550C9" w:rsidP="00E90640">
      <w:pPr>
        <w:pStyle w:val="ListParagraph"/>
        <w:numPr>
          <w:ilvl w:val="2"/>
          <w:numId w:val="2"/>
        </w:numPr>
      </w:pPr>
      <w:r>
        <w:lastRenderedPageBreak/>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w:t>
      </w:r>
      <w:proofErr w:type="gramStart"/>
      <w:r>
        <w:t>sequence, and</w:t>
      </w:r>
      <w:proofErr w:type="gramEnd"/>
      <w:r>
        <w:t xml:space="preserve">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70025770"/>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70025771"/>
      <w:r>
        <w:t>Data Collection</w:t>
      </w:r>
      <w:bookmarkEnd w:id="5"/>
    </w:p>
    <w:p w14:paraId="7FC14DFB" w14:textId="6FC5FDFE" w:rsidR="001A0707" w:rsidRDefault="00393900" w:rsidP="00393900">
      <w:pPr>
        <w:pStyle w:val="Heading3"/>
      </w:pPr>
      <w:bookmarkStart w:id="6" w:name="_Toc170025772"/>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w:t>
      </w:r>
      <w:r w:rsidR="00E07AA0">
        <w:lastRenderedPageBreak/>
        <w:t xml:space="preserve">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70025773"/>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 xml:space="preserve">through the BLAST web browser </w:t>
      </w:r>
      <w:proofErr w:type="gramStart"/>
      <w:r w:rsidR="00E74BA5">
        <w:t>o</w:t>
      </w:r>
      <w:r w:rsidR="0040002D">
        <w:t>n</w:t>
      </w:r>
      <w:proofErr w:type="gramEnd"/>
      <w:r w:rsidR="0040002D">
        <w:t xml:space="preserve">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w:t>
      </w:r>
      <w:proofErr w:type="gramStart"/>
      <w:r w:rsidR="00504A4A">
        <w:t>Select</w:t>
      </w:r>
      <w:r w:rsidR="00194E88">
        <w:t>, and</w:t>
      </w:r>
      <w:proofErr w:type="gramEnd"/>
      <w:r w:rsidR="00194E88">
        <w:t xml:space="preserve">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w:t>
      </w:r>
      <w:proofErr w:type="gramStart"/>
      <w:r>
        <w:t>analysis, and</w:t>
      </w:r>
      <w:proofErr w:type="gramEnd"/>
      <w:r>
        <w:t xml:space="preserve">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4CCE5C20" w:rsidR="00A25EA9" w:rsidRPr="00A25EA9" w:rsidRDefault="00231013" w:rsidP="00A25EA9">
      <w:pPr>
        <w:pStyle w:val="Heading2"/>
      </w:pPr>
      <w:bookmarkStart w:id="22" w:name="_Toc170025774"/>
      <w:r>
        <w:t xml:space="preserve">Experimental </w:t>
      </w:r>
      <w:r w:rsidR="00A25EA9">
        <w:t>Structural Analysis</w:t>
      </w:r>
      <w:bookmarkEnd w:id="22"/>
    </w:p>
    <w:p w14:paraId="473D2293" w14:textId="77777777" w:rsidR="00A25EA9" w:rsidRDefault="00A25EA9" w:rsidP="00A25EA9">
      <w:pPr>
        <w:pStyle w:val="Heading3"/>
      </w:pPr>
      <w:bookmarkStart w:id="23" w:name="_Toc170025775"/>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w:t>
      </w:r>
      <w:r>
        <w:lastRenderedPageBreak/>
        <w:t xml:space="preserve">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proofErr w:type="gramStart"/>
      <w:r w:rsidRPr="009C7D23">
        <w:rPr>
          <w:rFonts w:ascii="Courier New" w:hAnsi="Courier New" w:cs="Courier New"/>
        </w:rPr>
        <w:t>./</w:t>
      </w:r>
      <w:proofErr w:type="spellStart"/>
      <w:proofErr w:type="gramEnd"/>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 xml:space="preserve">-like structure group </w:t>
      </w:r>
      <w:proofErr w:type="gramStart"/>
      <w:r w:rsidRPr="00C06EAB">
        <w:rPr>
          <w:rFonts w:ascii="Calibri" w:hAnsi="Calibri" w:cs="Calibri"/>
        </w:rPr>
        <w:t>was</w:t>
      </w:r>
      <w:proofErr w:type="gramEnd"/>
      <w:r w:rsidRPr="00C06EAB">
        <w:rPr>
          <w:rFonts w:ascii="Calibri" w:hAnsi="Calibri" w:cs="Calibri"/>
        </w:rPr>
        <w:t xml:space="preserve">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proofErr w:type="gramStart"/>
      <w:r w:rsidRPr="003323F8">
        <w:rPr>
          <w:rFonts w:ascii="Courier New" w:hAnsi="Courier New" w:cs="Courier New"/>
        </w:rPr>
        <w:t>data.frame</w:t>
      </w:r>
      <w:proofErr w:type="spellEnd"/>
      <w:proofErr w:type="gram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w:t>
      </w:r>
      <w:proofErr w:type="gramStart"/>
      <w:r>
        <w:rPr>
          <w:rFonts w:ascii="Courier New" w:hAnsi="Courier New" w:cs="Courier New"/>
        </w:rPr>
        <w:t>test</w:t>
      </w:r>
      <w:proofErr w:type="spellEnd"/>
      <w:r>
        <w:rPr>
          <w:rFonts w:ascii="Courier New" w:hAnsi="Courier New" w:cs="Courier New"/>
        </w:rPr>
        <w:t>(</w:t>
      </w:r>
      <w:proofErr w:type="spellStart"/>
      <w:proofErr w:type="gramEnd"/>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70025776"/>
      <w:r>
        <w:t>Sequence Analysis</w:t>
      </w:r>
      <w:bookmarkEnd w:id="24"/>
    </w:p>
    <w:p w14:paraId="357FCA98" w14:textId="77777777" w:rsidR="00A25EA9" w:rsidRDefault="00A25EA9" w:rsidP="00A25EA9">
      <w:pPr>
        <w:pStyle w:val="Heading3"/>
      </w:pPr>
      <w:bookmarkStart w:id="25" w:name="_Toc170025777"/>
      <w:r>
        <w:t xml:space="preserve">Sequence annotation and </w:t>
      </w:r>
      <w:proofErr w:type="gramStart"/>
      <w:r>
        <w:t>filtering</w:t>
      </w:r>
      <w:bookmarkEnd w:id="25"/>
      <w:proofErr w:type="gramEnd"/>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w:t>
      </w:r>
      <w:proofErr w:type="gramStart"/>
      <w:r>
        <w:rPr>
          <w:rFonts w:cstheme="minorHAnsi"/>
        </w:rPr>
        <w:t>preliminary</w:t>
      </w:r>
      <w:proofErr w:type="gramEnd"/>
      <w:r>
        <w:rPr>
          <w:rFonts w:cstheme="minorHAnsi"/>
        </w:rPr>
        <w:t xml:space="preserve">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70025778"/>
      <w:r>
        <w:lastRenderedPageBreak/>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w:t>
      </w:r>
      <w:proofErr w:type="gramStart"/>
      <w:r w:rsidR="00EC4288" w:rsidRPr="00EC4288">
        <w:rPr>
          <w:rFonts w:ascii="Courier New" w:hAnsi="Courier New" w:cs="Courier New"/>
        </w:rPr>
        <w:t>1</w:t>
      </w:r>
      <w:r w:rsidR="009C0799" w:rsidRPr="00BF2202">
        <w:rPr>
          <w:rFonts w:ascii="Courier New" w:hAnsi="Courier New" w:cs="Courier New"/>
        </w:rPr>
        <w:t>.fa</w:t>
      </w:r>
      <w:proofErr w:type="gramEnd"/>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70025779"/>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Jalview web </w:t>
      </w:r>
      <w:r w:rsidR="0055076A">
        <w:lastRenderedPageBreak/>
        <w:t>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70025780"/>
      <w:r>
        <w:t>Sequence clustering</w:t>
      </w:r>
      <w:r w:rsidR="00BA29B2">
        <w:t xml:space="preserve"> and </w:t>
      </w:r>
      <w:proofErr w:type="gramStart"/>
      <w:r w:rsidR="00BA29B2">
        <w:t>phylogeny</w:t>
      </w:r>
      <w:bookmarkEnd w:id="40"/>
      <w:proofErr w:type="gramEnd"/>
    </w:p>
    <w:p w14:paraId="57192546" w14:textId="576AE133" w:rsidR="00C57BD8" w:rsidRDefault="00C57BD8" w:rsidP="00C57BD8">
      <w:pPr>
        <w:pStyle w:val="Heading3"/>
      </w:pPr>
      <w:bookmarkStart w:id="41" w:name="_Toc170025781"/>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70025782"/>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70025783"/>
      <w:r>
        <w:t>Synthetic Structural Analysis</w:t>
      </w:r>
      <w:bookmarkEnd w:id="43"/>
    </w:p>
    <w:p w14:paraId="690F6524" w14:textId="3AFDE0CB" w:rsidR="006A1EFA" w:rsidRDefault="00783295" w:rsidP="00A25EA9">
      <w:r>
        <w:t>ColabFold</w:t>
      </w:r>
      <w:r>
        <w:fldChar w:fldCharType="begin"/>
      </w:r>
      <w:r>
        <w:instrText xml:space="preserve"> ADDIN ZOTERO_ITEM CSL_CITATION {"citationID":"QFnygCWZ","properties":{"formattedCitation":"\\super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fldChar w:fldCharType="separate"/>
      </w:r>
      <w:r w:rsidRPr="00783295">
        <w:rPr>
          <w:rFonts w:ascii="Calibri" w:hAnsi="Calibri" w:cs="Calibri"/>
          <w:kern w:val="0"/>
          <w:vertAlign w:val="superscript"/>
        </w:rPr>
        <w:t>36</w:t>
      </w:r>
      <w:r>
        <w:fldChar w:fldCharType="end"/>
      </w:r>
      <w:r>
        <w:t xml:space="preserve"> was not used for </w:t>
      </w:r>
      <w:r w:rsidR="006E30C5">
        <w:t>synthetic structure</w:t>
      </w:r>
      <w:r>
        <w:t xml:space="preserve"> predictions despite the accessibility and availability of options such as using a custom multiple sequence alignment, as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w:t>
      </w:r>
      <w:proofErr w:type="spellStart"/>
      <w:r>
        <w:t>AmiC</w:t>
      </w:r>
      <w:proofErr w:type="spellEnd"/>
      <w: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0D1D5BC0" w:rsidR="00A1775B" w:rsidRDefault="00783295" w:rsidP="00A25EA9">
      <w:r>
        <w:t xml:space="preserve">As such, an alternative approach was used. </w:t>
      </w:r>
      <w:r w:rsidR="006E30C5">
        <w:t>T</w:t>
      </w:r>
      <w:r>
        <w:t>he AlphaFold Database</w:t>
      </w:r>
      <w:r>
        <w:fldChar w:fldCharType="begin"/>
      </w:r>
      <w:r>
        <w:instrText xml:space="preserve"> ADDIN ZOTERO_ITEM CSL_CITATION {"citationID":"VtxCnSfo","properties":{"formattedCitation":"\\super 37,38\\nosupersub{}","plainCitation":"37,38","noteIndex":0},"citationItems":[{"id":425,"uris":["http://zotero.org/users/10220467/items/C23JMCGW"],"itemData":{"id":425,"type":"article-journal","abstract":"Proteins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783295">
        <w:rPr>
          <w:rFonts w:ascii="Calibri" w:hAnsi="Calibri" w:cs="Calibri"/>
          <w:kern w:val="0"/>
          <w:vertAlign w:val="superscript"/>
        </w:rPr>
        <w:t>37,38</w:t>
      </w:r>
      <w:r>
        <w:fldChar w:fldCharType="end"/>
      </w:r>
      <w:r>
        <w:t xml:space="preserve"> </w:t>
      </w:r>
      <w:r w:rsidR="006E30C5">
        <w:t xml:space="preserve">contains predicted structures for each of the known proteins in </w:t>
      </w:r>
      <w:proofErr w:type="spellStart"/>
      <w:r w:rsidR="006E30C5">
        <w:t>UniProt</w:t>
      </w:r>
      <w:proofErr w:type="spellEnd"/>
      <w:r w:rsidR="006E30C5">
        <w:t xml:space="preserve">, predicted using the monomer version of AlphaFold2. Therefore, 5 </w:t>
      </w:r>
      <w:proofErr w:type="spellStart"/>
      <w:r w:rsidR="006E30C5">
        <w:t>UniProt</w:t>
      </w:r>
      <w:proofErr w:type="spellEnd"/>
      <w:r w:rsidR="006E30C5">
        <w:t xml:space="preserve"> accessions from each binary fingerprint in the total dataset were selected and searched within the AlphaFold Database, and the structures retained for further inspection. In addition, 5 NCBI accessions from each </w:t>
      </w:r>
      <w:r w:rsidR="0012488C">
        <w:t xml:space="preserve">of the top 10 </w:t>
      </w:r>
      <w:r w:rsidR="006E30C5">
        <w:t>fingerprint</w:t>
      </w:r>
      <w:r w:rsidR="0012488C">
        <w:t>s</w:t>
      </w:r>
      <w:r w:rsidR="006E30C5">
        <w:t xml:space="preserve"> were selected and </w:t>
      </w:r>
      <w:r>
        <w:t xml:space="preserve">a </w:t>
      </w:r>
      <w:r w:rsidR="006E30C5">
        <w:t xml:space="preserve">structural </w:t>
      </w:r>
      <w:r>
        <w:t xml:space="preserve">prediction was generated </w:t>
      </w:r>
      <w:commentRangeStart w:id="44"/>
      <w:r w:rsidRPr="001D664A">
        <w:t xml:space="preserve">using </w:t>
      </w:r>
      <w:r w:rsidR="000F6D1D">
        <w:t xml:space="preserve">either </w:t>
      </w:r>
      <w:r w:rsidRPr="001D664A">
        <w:t xml:space="preserve">the </w:t>
      </w:r>
      <w:proofErr w:type="spellStart"/>
      <w:r w:rsidR="001D664A" w:rsidRPr="001D664A">
        <w:t>ColabFold</w:t>
      </w:r>
      <w:proofErr w:type="spellEnd"/>
      <w:r w:rsidRPr="001D664A">
        <w:t xml:space="preserve"> python notebook</w:t>
      </w:r>
      <w:r w:rsidR="001D664A">
        <w:fldChar w:fldCharType="begin"/>
      </w:r>
      <w:r w:rsidR="001D664A">
        <w:instrText xml:space="preserve"> ADDIN ZOTERO_ITEM CSL_CITATION {"citationID":"DxJQopDe","properties":{"formattedCitation":"\\super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fldChar w:fldCharType="separate"/>
      </w:r>
      <w:r w:rsidR="001D664A" w:rsidRPr="001D664A">
        <w:rPr>
          <w:rFonts w:ascii="Calibri" w:hAnsi="Calibri" w:cs="Calibri"/>
          <w:kern w:val="0"/>
          <w:vertAlign w:val="superscript"/>
        </w:rPr>
        <w:t>36</w:t>
      </w:r>
      <w:r w:rsidR="001D664A">
        <w:fldChar w:fldCharType="end"/>
      </w:r>
      <w:r w:rsidR="000F6D1D">
        <w:t xml:space="preserve"> or the AlphaFold3 webserver</w:t>
      </w:r>
      <w:r w:rsidR="000F6D1D">
        <w:fldChar w:fldCharType="begin"/>
      </w:r>
      <w:r w:rsidR="000F6D1D">
        <w:instrText xml:space="preserve"> ADDIN ZOTERO_ITEM CSL_CITATION {"citationID":"jKV1Oka2","properties":{"formattedCitation":"\\super 39\\nosupersub{}","plainCitation":"39","noteIndex":0},"citationItems":[{"id":883,"uris":["http://zotero.org/users/10220467/items/YDKN5WDY"],"itemData":{"id":883,"type":"article-journal","abstract":"The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fldChar w:fldCharType="separate"/>
      </w:r>
      <w:r w:rsidR="000F6D1D" w:rsidRPr="000F6D1D">
        <w:rPr>
          <w:rFonts w:ascii="Calibri" w:hAnsi="Calibri" w:cs="Calibri"/>
          <w:kern w:val="0"/>
          <w:vertAlign w:val="superscript"/>
        </w:rPr>
        <w:t>39</w:t>
      </w:r>
      <w:r w:rsidR="000F6D1D">
        <w:fldChar w:fldCharType="end"/>
      </w:r>
      <w:r w:rsidR="000F6D1D">
        <w:t xml:space="preserve"> depending on website capacity</w:t>
      </w:r>
      <w:r w:rsidRPr="001D664A">
        <w:t>.</w:t>
      </w:r>
      <w:commentRangeEnd w:id="44"/>
      <w:r w:rsidR="00965AA5" w:rsidRPr="001D664A">
        <w:rPr>
          <w:rStyle w:val="CommentReference"/>
        </w:rPr>
        <w:commentReference w:id="44"/>
      </w:r>
      <w:r w:rsidRPr="001D664A">
        <w:t xml:space="preserve"> </w:t>
      </w:r>
      <w:r w:rsidR="005C5F2B" w:rsidRPr="001D664A">
        <w:t>The following parameters were used for each sequence predicted</w:t>
      </w:r>
      <w:r w:rsidR="000F6D1D">
        <w:t xml:space="preserve"> for </w:t>
      </w:r>
      <w:proofErr w:type="spellStart"/>
      <w:r w:rsidR="000F6D1D">
        <w:t>ColabFold</w:t>
      </w:r>
      <w:proofErr w:type="spellEnd"/>
      <w:r w:rsidR="005C5F2B" w:rsidRPr="001D664A">
        <w:t xml:space="preserve">: </w:t>
      </w:r>
      <w:proofErr w:type="spellStart"/>
      <w:r w:rsidR="005C5F2B" w:rsidRPr="001D664A">
        <w:t>weight_set</w:t>
      </w:r>
      <w:proofErr w:type="spellEnd"/>
      <w:r w:rsidR="005C5F2B" w:rsidRPr="001D664A">
        <w:t>=</w:t>
      </w:r>
      <w:proofErr w:type="spellStart"/>
      <w:r w:rsidR="005C5F2B" w:rsidRPr="001D664A">
        <w:t>OpenFold</w:t>
      </w:r>
      <w:proofErr w:type="spellEnd"/>
      <w:r w:rsidR="005C5F2B" w:rsidRPr="001D664A">
        <w:t xml:space="preserve">, </w:t>
      </w:r>
      <w:proofErr w:type="spellStart"/>
      <w:r w:rsidR="005C5F2B" w:rsidRPr="001D664A">
        <w:t>model_mode</w:t>
      </w:r>
      <w:proofErr w:type="spellEnd"/>
      <w:r w:rsidR="005C5F2B" w:rsidRPr="001D664A">
        <w:t xml:space="preserve">=multimer, </w:t>
      </w:r>
      <w:proofErr w:type="spellStart"/>
      <w:r w:rsidR="005C5F2B" w:rsidRPr="001D664A">
        <w:t>relax_prediction</w:t>
      </w:r>
      <w:proofErr w:type="spellEnd"/>
      <w:r w:rsidR="005C5F2B" w:rsidRPr="001D664A">
        <w:t>=True(default).</w:t>
      </w:r>
      <w:r w:rsidR="000F6D1D">
        <w:t xml:space="preserve"> </w:t>
      </w:r>
    </w:p>
    <w:p w14:paraId="308E6881" w14:textId="652ECACC" w:rsidR="002D3584" w:rsidRDefault="002D3584" w:rsidP="00812963">
      <w:r>
        <w:t xml:space="preserve">To explore the possible associations of domains to different clusters, the full protein sequence was downloaded from NCBI </w:t>
      </w:r>
      <w:proofErr w:type="spellStart"/>
      <w:r>
        <w:t>RefSeq</w:t>
      </w:r>
      <w:proofErr w:type="spellEnd"/>
      <w:r>
        <w:t xml:space="preserve"> or </w:t>
      </w:r>
      <w:proofErr w:type="spellStart"/>
      <w:r>
        <w:t>UniProt</w:t>
      </w:r>
      <w:proofErr w:type="spellEnd"/>
      <w:r>
        <w:t xml:space="preserve"> </w:t>
      </w:r>
      <w:r w:rsidR="006A1EFA">
        <w:t>respectively</w:t>
      </w:r>
      <w:r w:rsidR="006E30C5">
        <w:t xml:space="preserve"> for structure predictions</w:t>
      </w:r>
      <w:r w:rsidR="006A1EFA">
        <w:t xml:space="preserve">, </w:t>
      </w:r>
      <w:r>
        <w:t xml:space="preserve">using the </w:t>
      </w:r>
      <w:r w:rsidR="006A1EFA">
        <w:t xml:space="preserve">sequence </w:t>
      </w:r>
      <w:r w:rsidR="006A1EFA">
        <w:lastRenderedPageBreak/>
        <w:t>accession number in the file ‘BLAST_Interpro_all_seq.txt’</w:t>
      </w:r>
      <w:r>
        <w:t xml:space="preserve"> as a search parameter</w:t>
      </w:r>
      <w:r w:rsidR="006A1EFA">
        <w:t>. This allowed</w:t>
      </w:r>
      <w:r>
        <w:t xml:space="preserve"> the full protein </w:t>
      </w:r>
      <w:r w:rsidR="006A1EFA">
        <w:t>structure including other domains to be</w:t>
      </w:r>
      <w:r>
        <w:t xml:space="preserve"> predicted (rather than just the amidase_3 domain). </w:t>
      </w:r>
    </w:p>
    <w:p w14:paraId="66ACD406" w14:textId="6ECE54A9" w:rsidR="00A25EA9" w:rsidRDefault="00F76F21" w:rsidP="00812963">
      <w:proofErr w:type="spellStart"/>
      <w:r>
        <w:t>mmCIF</w:t>
      </w:r>
      <w:proofErr w:type="spellEnd"/>
      <w:r>
        <w:t xml:space="preserve"> </w:t>
      </w:r>
      <w:r w:rsidR="000421B7">
        <w:t>Structures were examined and modelled using UCSF Chimera</w:t>
      </w:r>
      <w:r w:rsidR="000421B7">
        <w:fldChar w:fldCharType="begin"/>
      </w:r>
      <w:r w:rsidR="000421B7">
        <w:instrText xml:space="preserve"> ADDIN ZOTERO_ITEM CSL_CITATION {"citationID":"0K1EtwMJ","properties":{"formattedCitation":"\\super 16\\nosupersub{}","plainCitation":"16","noteIndex":0},"citationItems":[{"id":302,"uris":["http://zotero.org/users/10220467/items/NZCMYAXC"],"itemData":{"id":302,"type":"article-journal","abstract":"The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fldChar w:fldCharType="separate"/>
      </w:r>
      <w:r w:rsidR="000421B7" w:rsidRPr="000421B7">
        <w:rPr>
          <w:rFonts w:ascii="Calibri" w:hAnsi="Calibri" w:cs="Calibri"/>
          <w:kern w:val="0"/>
          <w:vertAlign w:val="superscript"/>
        </w:rPr>
        <w:t>16</w:t>
      </w:r>
      <w:r w:rsidR="000421B7">
        <w:fldChar w:fldCharType="end"/>
      </w:r>
      <w:r w:rsidR="000421B7">
        <w:t xml:space="preserve"> and colouring structure by </w:t>
      </w:r>
      <w:proofErr w:type="spellStart"/>
      <w:r w:rsidR="000421B7">
        <w:t>pLDDT</w:t>
      </w:r>
      <w:proofErr w:type="spellEnd"/>
      <w:r w:rsidR="000421B7">
        <w:t xml:space="preserve"> score using </w:t>
      </w:r>
      <w:r>
        <w:t>Render by Attribute (by residue, using “</w:t>
      </w:r>
      <w:proofErr w:type="spellStart"/>
      <w:r>
        <w:t>bfactor</w:t>
      </w:r>
      <w:proofErr w:type="spellEnd"/>
      <w:r>
        <w:t xml:space="preserve">” which is equal to </w:t>
      </w:r>
      <w:proofErr w:type="spellStart"/>
      <w:r>
        <w:t>pLDDT</w:t>
      </w:r>
      <w:proofErr w:type="spellEnd"/>
      <w:r>
        <w:t xml:space="preserve"> in </w:t>
      </w:r>
      <w:proofErr w:type="spellStart"/>
      <w:r>
        <w:t>mmCIF</w:t>
      </w:r>
      <w:proofErr w:type="spellEnd"/>
      <w:r>
        <w:t xml:space="preserve"> files)</w:t>
      </w:r>
      <w:r w:rsidR="004B6708">
        <w:t xml:space="preserve">. </w:t>
      </w:r>
      <w:r w:rsidR="000421B7">
        <w:t xml:space="preserve">Low confidence flags are defined as a </w:t>
      </w:r>
      <w:proofErr w:type="spellStart"/>
      <w:r w:rsidR="000421B7">
        <w:t>pLDDT</w:t>
      </w:r>
      <w:proofErr w:type="spellEnd"/>
      <w:r w:rsidR="000421B7">
        <w:t xml:space="preserve"> score for a region of &lt;70, or a high </w:t>
      </w:r>
      <w:proofErr w:type="spellStart"/>
      <w:r w:rsidR="004B6708">
        <w:t>pAE</w:t>
      </w:r>
      <w:proofErr w:type="spellEnd"/>
      <w:r w:rsidR="000421B7">
        <w:t xml:space="preserve"> score for proximity of two domains in the same structure. </w:t>
      </w:r>
    </w:p>
    <w:p w14:paraId="2909B2E2" w14:textId="0AEF79E1" w:rsidR="004B6708" w:rsidRDefault="004B6708" w:rsidP="00812963">
      <w: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t xml:space="preserve"> </w:t>
      </w:r>
      <w:r>
        <w:t>on each model using the tools within UCSF Chimera.</w:t>
      </w:r>
    </w:p>
    <w:p w14:paraId="74DD3180" w14:textId="77777777" w:rsidR="000421B7" w:rsidRPr="00A25EA9" w:rsidRDefault="000421B7" w:rsidP="00A25EA9"/>
    <w:p w14:paraId="13889DD6" w14:textId="3A14609E" w:rsidR="006A779F" w:rsidRDefault="003D3CA0" w:rsidP="005B6195">
      <w:pPr>
        <w:pStyle w:val="Heading1"/>
      </w:pPr>
      <w:bookmarkStart w:id="45" w:name="_Toc170025784"/>
      <w:r>
        <w:t>RESULTS</w:t>
      </w:r>
      <w:bookmarkEnd w:id="45"/>
    </w:p>
    <w:p w14:paraId="69DC85F9" w14:textId="02B5AC26" w:rsidR="00A25EA9" w:rsidRDefault="00FF72CF" w:rsidP="00A25EA9">
      <w:pPr>
        <w:pStyle w:val="Heading2"/>
      </w:pPr>
      <w:bookmarkStart w:id="46" w:name="_Toc170025785"/>
      <w:r>
        <w:t xml:space="preserve">EXPERIMENTAL </w:t>
      </w:r>
      <w:r w:rsidR="00A25EA9">
        <w:t>STRUCTURAL ANALYSIS</w:t>
      </w:r>
      <w:bookmarkEnd w:id="46"/>
    </w:p>
    <w:p w14:paraId="11643D3F" w14:textId="77777777" w:rsidR="00055106" w:rsidRDefault="00055106" w:rsidP="00055106">
      <w:pPr>
        <w:pStyle w:val="Heading3"/>
      </w:pPr>
      <w:bookmarkStart w:id="47" w:name="_Toc170025786"/>
      <w:r>
        <w:t xml:space="preserve">Generating a candidate </w:t>
      </w:r>
      <w:proofErr w:type="spellStart"/>
      <w:r>
        <w:t>AmiC</w:t>
      </w:r>
      <w:proofErr w:type="spellEnd"/>
      <w:r>
        <w:t xml:space="preserve"> structure shortlist</w:t>
      </w:r>
      <w:bookmarkEnd w:id="47"/>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proofErr w:type="gramStart"/>
      <w:r w:rsidRPr="00FD3821">
        <w:rPr>
          <w:sz w:val="20"/>
          <w:szCs w:val="20"/>
        </w:rPr>
        <w:t>organism</w:t>
      </w:r>
      <w:proofErr w:type="gramEnd"/>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8"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proofErr w:type="gramStart"/>
            <w:r w:rsidRPr="00076D72">
              <w:rPr>
                <w:sz w:val="16"/>
                <w:szCs w:val="16"/>
                <w:vertAlign w:val="superscript"/>
              </w:rPr>
              <w:t>+</w:t>
            </w:r>
            <w:r w:rsidRPr="00076D72">
              <w:rPr>
                <w:sz w:val="16"/>
                <w:szCs w:val="16"/>
              </w:rPr>
              <w:t xml:space="preserve"> ,Na</w:t>
            </w:r>
            <w:proofErr w:type="gramEnd"/>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75A1A5D1"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{"citationID":"3j4pFdic","properties":{"formattedCitation":"\\super 42\\nosupersub{}","plainCitation":"42","noteIndex":0},"citationItems":[{"id":757,"uris":["http://zotero.org/users/10220467/items/QQWP7SL3"],"itemData":{"id":757,"type":"document","source":"DOI.org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42</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{"citationID":"d6SoQ62m","properties":{"formattedCitation":"\\super 43\\nosupersub{}","plainCitation":"43","noteIndex":0},"citationItems":[{"id":410,"uris":["http://zotero.org/users/10220467/items/8MKK6FI8"],"itemData":{"id":410,"type":"article-journal","abstract":"Bacteriophages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43</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roofErr w:type="gramStart"/>
            <w:r w:rsidRPr="00076D72">
              <w:rPr>
                <w:sz w:val="16"/>
                <w:szCs w:val="16"/>
              </w:rPr>
              <w:t>,  Na</w:t>
            </w:r>
            <w:proofErr w:type="gramEnd"/>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2F30E1B1"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{"citationID":"wECrGamh","properties":{"formattedCitation":"\\super 44\\nosupersub{}","plainCitation":"44","noteIndex":0},"citationItems":[{"id":759,"uris":["http://zotero.org/users/10220467/items/VUJXYV7T"],"itemData":{"id":759,"type":"document","source":"DOI.org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40B9F3D2"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{"citationID":"i7G347k8","properties":{"formattedCitation":"\\super 45\\nosupersub{}","plainCitation":"45","noteIndex":0},"citationItems":[{"id":744,"uris":["http://zotero.org/users/10220467/items/RY39A8Y5"],"itemData":{"id":744,"type":"document","source":"DOI.org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45</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{"citationID":"rrUtg9NB","properties":{"formattedCitation":"\\super 46\\nosupersub{}","plainCitation":"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2515F4F0"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{"citationID":"JIo4yTWK","properties":{"formattedCitation":"\\super 47\\nosupersub{}","plainCitation":"47","noteIndex":0},"citationItems":[{"id":764,"uris":["http://zotero.org/users/10220467/items/M54QQFPF"],"itemData":{"id":764,"type":"document","source":"DOI.org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{"citationID":"BWGihznN","properties":{"formattedCitation":"\\super 48\\nosupersub{}","plainCitation":"48","noteIndex":0},"citationItems":[{"id":761,"uris":["http://zotero.org/users/10220467/items/27CN6LF8"],"itemData":{"id":761,"type":"article-journal","abstract":"Construction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0DFE4167"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{"citationID":"BBcH74f7","properties":{"formattedCitation":"\\super 49\\nosupersub{}","plainCitation":"49","noteIndex":0},"citationItems":[{"id":766,"uris":["http://zotero.org/users/10220467/items/DQF9UD9M"],"itemData":{"id":766,"type":"document","source":"DOI.org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69BA033C"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{"citationID":"M6ZMQjjo","properties":{"formattedCitation":"\\super 50\\nosupersub{}","plainCitation":"50","noteIndex":0},"citationItems":[{"id":772,"uris":["http://zotero.org/users/10220467/items/3M5ESKR5"],"itemData":{"id":772,"type":"document","source":"DOI.org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{"citationID":"zDRAuuCe","properties":{"formattedCitation":"\\super 51\\nosupersub{}","plainCitation":"51","noteIndex":0},"citationItems":[{"id":770,"uris":["http://zotero.org/users/10220467/items/CCZHPY3X"],"itemData":{"id":770,"type":"article-journal","abstract":"To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4ECEABA"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{"citationID":"OotSbI3x","properties":{"formattedCitation":"\\super 52\\nosupersub{}","plainCitation":"52","noteIndex":0},"citationItems":[{"id":751,"uris":["http://zotero.org/users/10220467/items/GYLQR3Z3"],"itemData":{"id":751,"type":"document","source":"DOI.org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{"citationID":"Wx0e6uMs","properties":{"formattedCitation":"\\super 53\\nosupersub{}","plainCitation":"53","noteIndex":0},"citationItems":[{"id":475,"uris":["http://zotero.org/users/10220467/items/PDV8MY5E"],"itemData":{"id":475,"type":"article-journal","abstract":"Remodelling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F8592A5"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{"citationID":"ejEGcZL5","properties":{"formattedCitation":"\\super 54\\nosupersub{}","plainCitation":"54","noteIndex":0},"citationItems":[{"id":776,"uris":["http://zotero.org/users/10220467/items/FCWM87UA"],"itemData":{"id":776,"type":"document","source":"DOI.org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{"citationID":"VoCPcnhz","properties":{"formattedCitation":"\\super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5F91C300"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{"citationID":"vVxHDLDT","properties":{"formattedCitation":"\\super 56\\nosupersub{}","plainCitation":"56","noteIndex":0},"citationItems":[{"id":778,"uris":["http://zotero.org/users/10220467/items/I8T2K4YU"],"itemData":{"id":778,"type":"document","source":"DOI.org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850F729"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{"citationID":"wcmMz205","properties":{"formattedCitation":"\\super 57\\nosupersub{}","plainCitation":"57","noteIndex":0},"citationItems":[{"id":783,"uris":["http://zotero.org/users/10220467/items/4M4AW5H2"],"itemData":{"id":783,"type":"document","source":"DOI.org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{"citationID":"kiNEOzGA","properties":{"formattedCitation":"\\super 58\\nosupersub{}","plainCitation":"58","noteIndex":0},"citationItems":[{"id":780,"uris":["http://zotero.org/users/10220467/items/W3SJBEX6"],"itemData":{"id":780,"type":"article-journal","abstract":"Bacterial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288F1884"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{"citationID":"ByEP8gvK","properties":{"formattedCitation":"\\super 59\\nosupersub{}","plainCitation":"59","noteIndex":0},"citationItems":[{"id":737,"uris":["http://zotero.org/users/10220467/items/BGS8N5LY"],"itemData":{"id":737,"type":"document","source":"DOI.org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{"citationID":"klDNaqLV","properties":{"formattedCitation":"\\super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7AC9C8B6"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{"citationID":"SxefXNVz","properties":{"formattedCitation":"\\super 60\\nosupersub{}","plainCitation":"60","noteIndex":0},"citationItems":[{"id":739,"uris":["http://zotero.org/users/10220467/items/SM5BKBB6"],"itemData":{"id":739,"type":"document","source":"DOI.org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{"citationID":"s6rUCq4W","properties":{"formattedCitation":"\\super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1415B00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{"citationID":"7sSWKVxj","properties":{"formattedCitation":"\\super 61\\nosupersub{}","plainCitation":"61","noteIndex":0},"citationItems":[{"id":788,"uris":["http://zotero.org/users/10220467/items/QIFZUQQ2"],"itemData":{"id":788,"type":"document","source":"DOI.org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{"citationID":"sz0KXcLE","properties":{"formattedCitation":"\\super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0D2C50C1"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{"citationID":"fPq9PsGH","properties":{"formattedCitation":"\\super 63\\nosupersub{}","plainCitation":"63","noteIndex":0},"citationItems":[{"id":790,"uris":["http://zotero.org/users/10220467/items/HSX2NXL2"],"itemData":{"id":790,"type":"document","source":"DOI.org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{"citationID":"80SzYFLL","properties":{"formattedCitation":"\\super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153D5BDD"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{"citationID":"ZZGTkVqT","properties":{"formattedCitation":"\\super 64\\nosupersub{}","plainCitation":"64","noteIndex":0},"citationItems":[{"id":792,"uris":["http://zotero.org/users/10220467/items/B4QP8B26"],"itemData":{"id":792,"type":"document","source":"DOI.org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{"citationID":"8nxCKKuY","properties":{"formattedCitation":"\\super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DD68E97"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{"citationID":"ogwFkDuw","properties":{"formattedCitation":"\\super 65\\nosupersub{}","plainCitation":"65","noteIndex":0},"citationItems":[{"id":794,"uris":["http://zotero.org/users/10220467/items/FMHLW4EN"],"itemData":{"id":794,"type":"document","source":"DOI.org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{"citationID":"pjoRpF1j","properties":{"formattedCitation":"\\super 66\\nosupersub{}","plainCitation":"66","noteIndex":0},"citationItems":[{"id":485,"uris":["http://zotero.org/users/10220467/items/JFI956VQ"],"itemData":{"id":485,"type":"article-journal","abstract":"Spore-forming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6F361D48"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{"citationID":"Z5Rqa4iq","properties":{"formattedCitation":"\\super 67\\nosupersub{}","plainCitation":"67","noteIndex":0},"citationItems":[{"id":799,"uris":["http://zotero.org/users/10220467/items/475TSP96"],"itemData":{"id":799,"type":"document","source":"DOI.org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{"citationID":"eB9YquQt","properties":{"formattedCitation":"\\super 68\\nosupersub{}","plainCitation":"68","noteIndex":0},"citationItems":[{"id":525,"uris":["http://zotero.org/users/10220467/items/UVSRTAQC"],"itemData":{"id":525,"type":"article-journal","abstract":"Bacteriophage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w:t>
            </w:r>
            <w:proofErr w:type="gramStart"/>
            <w:r w:rsidRPr="00076D72">
              <w:rPr>
                <w:sz w:val="16"/>
                <w:szCs w:val="16"/>
              </w:rPr>
              <w:t>- ,GLUTAMIC</w:t>
            </w:r>
            <w:proofErr w:type="gramEnd"/>
            <w:r w:rsidRPr="00076D72">
              <w:rPr>
                <w:sz w:val="16"/>
                <w:szCs w:val="16"/>
              </w:rPr>
              <w:t xml:space="preserve">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15F9A8D4"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{"citationID":"XWaMAEY4","properties":{"formattedCitation":"\\super 69\\nosupersub{}","plainCitation":"69","noteIndex":0},"citationItems":[{"id":804,"uris":["http://zotero.org/users/10220467/items/BRXGQR8W"],"itemData":{"id":804,"type":"document","source":"DOI.org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{"citationID":"o5Df2s15","properties":{"formattedCitation":"\\super 70\\nosupersub{}","plainCitation":"70","noteIndex":0},"citationItems":[{"id":806,"uris":["http://zotero.org/users/10220467/items/2UAY8YZ3"],"itemData":{"id":806,"type":"article-journal","abstract":"Endolysin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70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8"/>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9" w:name="_Toc170025787"/>
      <w:r>
        <w:lastRenderedPageBreak/>
        <w:t>Candidate structural alignment</w:t>
      </w:r>
      <w:bookmarkEnd w:id="49"/>
    </w:p>
    <w:p w14:paraId="4D26F9E6" w14:textId="497D2260"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0F6D1D">
        <w:instrText xml:space="preserve"> ADDIN ZOTERO_ITEM CSL_CITATION {"citationID":"oKALPgyS","properties":{"formattedCitation":"\\super 45,46\\nosupersub{}","plainCitation":"45,46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0F6D1D" w:rsidRPr="000F6D1D">
        <w:rPr>
          <w:rFonts w:ascii="Calibri" w:hAnsi="Calibri" w:cs="Calibri"/>
          <w:kern w:val="0"/>
          <w:vertAlign w:val="superscript"/>
        </w:rPr>
        <w:t>45,46</w:t>
      </w:r>
      <w:r>
        <w:fldChar w:fldCharType="end"/>
      </w:r>
      <w:r>
        <w:t xml:space="preserve">. When cropping each protein to the C-terminal amidase_3 domain only, the domain appeared to be highly conserved, </w:t>
      </w:r>
      <w:proofErr w:type="gramStart"/>
      <w:r>
        <w:t>with the exception of</w:t>
      </w:r>
      <w:proofErr w:type="gramEnd"/>
      <w:r>
        <w:t xml:space="preserve">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 xml:space="preserve">is coloured in </w:t>
      </w:r>
      <w:proofErr w:type="gramStart"/>
      <w:r>
        <w:rPr>
          <w:sz w:val="20"/>
          <w:szCs w:val="20"/>
        </w:rPr>
        <w:t>green,</w:t>
      </w:r>
      <w:r w:rsidRPr="00AE7192">
        <w:rPr>
          <w:sz w:val="20"/>
          <w:szCs w:val="20"/>
        </w:rPr>
        <w:t xml:space="preserve"> and</w:t>
      </w:r>
      <w:proofErr w:type="gramEnd"/>
      <w:r w:rsidRPr="00AE7192">
        <w:rPr>
          <w:sz w:val="20"/>
          <w:szCs w:val="20"/>
        </w:rPr>
        <w:t xml:space="preserve"> is present for the following PDB structures</w:t>
      </w:r>
      <w:commentRangeStart w:id="50"/>
      <w:r w:rsidRPr="00AE7192">
        <w:rPr>
          <w:sz w:val="20"/>
          <w:szCs w:val="20"/>
        </w:rPr>
        <w:t>: 4BIN, 3NE8</w:t>
      </w:r>
      <w:commentRangeEnd w:id="50"/>
      <w:r w:rsidRPr="00AE7192">
        <w:rPr>
          <w:rStyle w:val="CommentReference"/>
          <w:sz w:val="14"/>
          <w:szCs w:val="14"/>
        </w:rPr>
        <w:commentReference w:id="50"/>
      </w:r>
      <w:r>
        <w:rPr>
          <w:sz w:val="20"/>
          <w:szCs w:val="20"/>
        </w:rPr>
        <w:t>.</w:t>
      </w:r>
      <w:r>
        <w:rPr>
          <w:noProof/>
        </w:rPr>
        <w:drawing>
          <wp:inline distT="0" distB="0" distL="0" distR="0" wp14:anchorId="36425AB0" wp14:editId="11CEADDA">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34ED61D3">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1"/>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1"/>
      <w:r>
        <w:rPr>
          <w:rStyle w:val="CommentReference"/>
        </w:rPr>
        <w:commentReference w:id="51"/>
      </w:r>
      <w:r>
        <w:t xml:space="preserve">which may reflect a longer alignment length from additional gaps. This is an improvement from the structural alignment performed with the uncropped structures (RMSD = 1.5525, Q-score </w:t>
      </w:r>
      <w:proofErr w:type="gramStart"/>
      <w:r>
        <w:t>0.1255)(</w:t>
      </w:r>
      <w:proofErr w:type="gramEnd"/>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 xml:space="preserve">Confirmatory alignment with US-align produced an average TM-score of 0.83417 for the 19 cropped structures, with all structures having an individual TM-score above 0.8 with the exception of three structures from gram-negative </w:t>
      </w:r>
      <w:proofErr w:type="gramStart"/>
      <w:r>
        <w:t>bacteria;</w:t>
      </w:r>
      <w:proofErr w:type="gramEnd"/>
      <w:r>
        <w:t xml:space="preserve"> 4BIN, 3NE8, and 3CZX (</w:t>
      </w:r>
      <w:r w:rsidRPr="00434E02">
        <w:rPr>
          <w:highlight w:val="green"/>
        </w:rPr>
        <w:t xml:space="preserve">Table </w:t>
      </w:r>
      <w:r>
        <w:t>2</w:t>
      </w:r>
      <w:commentRangeStart w:id="52"/>
      <w:r>
        <w:t>). This is an improvement over the uncropped structures, with an average TM-score of 0.58520 (</w:t>
      </w:r>
      <w:r w:rsidRPr="00CC5959">
        <w:rPr>
          <w:highlight w:val="green"/>
        </w:rPr>
        <w:t xml:space="preserve">Appendix </w:t>
      </w:r>
      <w:r>
        <w:t xml:space="preserve">B). </w:t>
      </w:r>
      <w:commentRangeEnd w:id="52"/>
      <w:r>
        <w:rPr>
          <w:rStyle w:val="CommentReference"/>
        </w:rPr>
        <w:commentReference w:id="52"/>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3"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3"/>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4" w:name="_Toc170025788"/>
      <w:r>
        <w:t>SEQUENCE ANALYSIS</w:t>
      </w:r>
      <w:bookmarkEnd w:id="54"/>
    </w:p>
    <w:p w14:paraId="752A2417" w14:textId="77777777" w:rsidR="00055106" w:rsidRDefault="00055106" w:rsidP="00055106">
      <w:pPr>
        <w:pStyle w:val="Heading3"/>
      </w:pPr>
      <w:bookmarkStart w:id="55" w:name="_Toc170025789"/>
      <w:commentRangeStart w:id="56"/>
      <w:r>
        <w:t xml:space="preserve">Generating an </w:t>
      </w:r>
      <w:proofErr w:type="spellStart"/>
      <w:r>
        <w:t>AmiC</w:t>
      </w:r>
      <w:proofErr w:type="spellEnd"/>
      <w:r>
        <w:t xml:space="preserve"> sequence homologue list</w:t>
      </w:r>
      <w:commentRangeEnd w:id="56"/>
      <w:r>
        <w:rPr>
          <w:rStyle w:val="CommentReference"/>
          <w:rFonts w:asciiTheme="minorHAnsi" w:eastAsiaTheme="minorHAnsi" w:hAnsiTheme="minorHAnsi" w:cstheme="minorBidi"/>
          <w:color w:val="auto"/>
        </w:rPr>
        <w:commentReference w:id="56"/>
      </w:r>
      <w:bookmarkEnd w:id="55"/>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7"/>
      <w:commentRangeStart w:id="58"/>
      <w:r w:rsidRPr="000D63CE">
        <w:t>IPR002508</w:t>
      </w:r>
      <w:commentRangeEnd w:id="57"/>
      <w:r>
        <w:rPr>
          <w:rStyle w:val="CommentReference"/>
        </w:rPr>
        <w:commentReference w:id="57"/>
      </w:r>
      <w:commentRangeEnd w:id="58"/>
      <w:r>
        <w:rPr>
          <w:rStyle w:val="CommentReference"/>
        </w:rPr>
        <w:commentReference w:id="58"/>
      </w:r>
      <w:r>
        <w:t xml:space="preserve">). Download of sequences annotated as </w:t>
      </w:r>
      <w:commentRangeStart w:id="59"/>
      <w:commentRangeStart w:id="60"/>
      <w:r w:rsidRPr="000D63CE">
        <w:t>IPR002508</w:t>
      </w:r>
      <w:commentRangeEnd w:id="59"/>
      <w:r>
        <w:rPr>
          <w:rStyle w:val="CommentReference"/>
        </w:rPr>
        <w:commentReference w:id="59"/>
      </w:r>
      <w:commentRangeEnd w:id="60"/>
      <w:r>
        <w:rPr>
          <w:rStyle w:val="CommentReference"/>
        </w:rPr>
        <w:commentReference w:id="60"/>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1" w:name="_Toc170025790"/>
      <w:r>
        <w:lastRenderedPageBreak/>
        <w:t>Multiple Sequence Alignment and Validation</w:t>
      </w:r>
      <w:bookmarkEnd w:id="61"/>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2"/>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2"/>
      <w:r w:rsidR="00783F06">
        <w:rPr>
          <w:rStyle w:val="CommentReference"/>
        </w:rPr>
        <w:commentReference w:id="62"/>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3"/>
      <w:r w:rsidR="00384EC3" w:rsidRPr="00AC1193">
        <w:t>sequences</w:t>
      </w:r>
      <w:commentRangeEnd w:id="63"/>
      <w:r w:rsidR="00331D97" w:rsidRPr="00AC1193">
        <w:rPr>
          <w:rStyle w:val="CommentReference"/>
        </w:rPr>
        <w:commentReference w:id="63"/>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w:t>
      </w:r>
      <w:proofErr w:type="gramStart"/>
      <w:r w:rsidR="009B01D2" w:rsidRPr="00BE6364">
        <w:rPr>
          <w:rFonts w:asciiTheme="minorHAnsi" w:hAnsiTheme="minorHAnsi" w:cstheme="minorHAnsi"/>
          <w:sz w:val="20"/>
          <w:szCs w:val="20"/>
        </w:rPr>
        <w:t>Right</w:t>
      </w:r>
      <w:proofErr w:type="gramEnd"/>
      <w:r w:rsidR="009B01D2" w:rsidRPr="00BE6364">
        <w:rPr>
          <w:rFonts w:asciiTheme="minorHAnsi" w:hAnsiTheme="minorHAnsi" w:cstheme="minorHAnsi"/>
          <w:sz w:val="20"/>
          <w:szCs w:val="20"/>
        </w:rPr>
        <w:t xml:space="preserve">: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4" w:name="_Toc170025791"/>
      <w:r>
        <w:t xml:space="preserve">Conservation of </w:t>
      </w:r>
      <w:r w:rsidR="00805625">
        <w:t>mobile region</w:t>
      </w:r>
      <w:r w:rsidRPr="006F1C4D">
        <w:t xml:space="preserve"> across species</w:t>
      </w:r>
      <w:bookmarkEnd w:id="64"/>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t>
      </w:r>
      <w:proofErr w:type="gramStart"/>
      <w:r w:rsidR="00080158" w:rsidRPr="00FF4938">
        <w:t>with regard to</w:t>
      </w:r>
      <w:proofErr w:type="gramEnd"/>
      <w:r w:rsidR="00080158" w:rsidRPr="00FF4938">
        <w:t xml:space="preserve"> this region. </w:t>
      </w:r>
      <w:r w:rsidR="00080158" w:rsidRPr="00427804">
        <w:t xml:space="preserve">On further investigation, </w:t>
      </w:r>
      <w:proofErr w:type="gramStart"/>
      <w:r w:rsidR="00427804" w:rsidRPr="00427804">
        <w:t>the majority of</w:t>
      </w:r>
      <w:proofErr w:type="gramEnd"/>
      <w:r w:rsidR="00427804" w:rsidRPr="00427804">
        <w:t xml:space="preserve">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proofErr w:type="gramStart"/>
      <w:r w:rsidR="00F914BF" w:rsidRPr="00427804">
        <w:t>With the exception of</w:t>
      </w:r>
      <w:proofErr w:type="gramEnd"/>
      <w:r w:rsidR="00F914BF" w:rsidRPr="00427804">
        <w:t xml:space="preserve">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05F1162C" w:rsidR="00BA29B2" w:rsidRDefault="00BA29B2" w:rsidP="00BA29B2">
      <w:pPr>
        <w:pStyle w:val="Heading2"/>
      </w:pPr>
      <w:bookmarkStart w:id="65" w:name="_Toc170025792"/>
      <w:r>
        <w:lastRenderedPageBreak/>
        <w:t xml:space="preserve">Sequence clustering and </w:t>
      </w:r>
      <w:proofErr w:type="gramStart"/>
      <w:r>
        <w:t>phylogeny</w:t>
      </w:r>
      <w:bookmarkEnd w:id="65"/>
      <w:proofErr w:type="gramEnd"/>
    </w:p>
    <w:p w14:paraId="6D4D8B70" w14:textId="561DA31B" w:rsidR="001F28A5" w:rsidRDefault="00EB4D4B" w:rsidP="00813935">
      <w:pPr>
        <w:pStyle w:val="Heading3"/>
      </w:pPr>
      <w:bookmarkStart w:id="66" w:name="_Toc170025793"/>
      <w:r>
        <w:t>Feature identification</w:t>
      </w:r>
      <w:r w:rsidR="00805625">
        <w:t xml:space="preserve"> and clustering</w:t>
      </w:r>
      <w:bookmarkEnd w:id="66"/>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0E33E192"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xml:space="preserve">. Using this clustering approach, separation between the </w:t>
      </w:r>
      <w:proofErr w:type="gramStart"/>
      <w:r>
        <w:t>gram negative</w:t>
      </w:r>
      <w:proofErr w:type="gramEnd"/>
      <w:r>
        <w:t xml:space="preser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t>
      </w:r>
      <w:r w:rsidR="00E60BA7">
        <w:t>in a homogenous</w:t>
      </w:r>
      <w:r w:rsidR="00F209C9" w:rsidRPr="00385337">
        <w:t xml:space="preserve"> gram-negative </w:t>
      </w:r>
      <w:r w:rsidR="00E60BA7">
        <w:t>group</w:t>
      </w:r>
      <w:r w:rsidR="00F209C9" w:rsidRPr="00385337">
        <w:t xml:space="preserve">, while higher occupancy in </w:t>
      </w:r>
      <w:r w:rsidR="00385337">
        <w:t xml:space="preserve">I-4 and I-5 </w:t>
      </w:r>
      <w:proofErr w:type="gramStart"/>
      <w:r w:rsidR="00385337">
        <w:t>in particular</w:t>
      </w:r>
      <w:r w:rsidR="00F209C9" w:rsidRPr="00385337">
        <w:t xml:space="preserve"> indicates</w:t>
      </w:r>
      <w:proofErr w:type="gramEnd"/>
      <w:r w:rsidR="00F209C9" w:rsidRPr="00385337">
        <w:t xml:space="preserve">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w:t>
      </w:r>
      <w:proofErr w:type="gramStart"/>
      <w:r w:rsidR="00BA3083" w:rsidRPr="00385337">
        <w:t>7</w:t>
      </w:r>
      <w:proofErr w:type="gramEnd"/>
      <w:r w:rsidR="00BA3083" w:rsidRPr="00385337">
        <w:t xml:space="preserve">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w:t>
      </w:r>
      <w:proofErr w:type="gramStart"/>
      <w:r w:rsidR="00F209C9">
        <w:t>plot</w:t>
      </w:r>
      <w:r w:rsidR="00BA3083">
        <w:t>, and</w:t>
      </w:r>
      <w:proofErr w:type="gramEnd"/>
      <w:r w:rsidR="00BA3083">
        <w:t xml:space="preserve">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 xml:space="preserve">Table 4: Loading scores for PC1, PC2 and PC3 for the </w:t>
      </w:r>
      <w:proofErr w:type="gramStart"/>
      <w:r w:rsidRPr="00BA3083">
        <w:rPr>
          <w:b/>
          <w:bCs/>
          <w:sz w:val="20"/>
          <w:szCs w:val="20"/>
        </w:rPr>
        <w:t>8 insertion</w:t>
      </w:r>
      <w:proofErr w:type="gramEnd"/>
      <w:r w:rsidRPr="00BA3083">
        <w:rPr>
          <w:b/>
          <w:bCs/>
          <w:sz w:val="20"/>
          <w:szCs w:val="20"/>
        </w:rPr>
        <w:t xml:space="preserve"> region features.</w:t>
      </w:r>
    </w:p>
    <w:p w14:paraId="5D368C04" w14:textId="6F26E4A7" w:rsidR="00BC27B1" w:rsidRDefault="00BC27B1" w:rsidP="00BC27B1">
      <w:pPr>
        <w:pStyle w:val="Heading3"/>
      </w:pPr>
      <w:bookmarkStart w:id="67" w:name="_Toc170025794"/>
      <w:r>
        <w:t>Phylogeny</w:t>
      </w:r>
      <w:bookmarkEnd w:id="67"/>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w:t>
      </w:r>
      <w:proofErr w:type="gramStart"/>
      <w:r w:rsidR="00055C74">
        <w:t>7</w:t>
      </w:r>
      <w:proofErr w:type="gramEnd"/>
      <w:r w:rsidR="00055C74">
        <w:t xml:space="preserve"> and I-8; and I-5, I-6, and I-7. </w:t>
      </w:r>
      <w:commentRangeStart w:id="68"/>
      <w:r w:rsidR="00B70C44">
        <w:t>Not every feasible combination was present in the sequence set, and perhaps notably there existed no species with every possible insertion region identified.</w:t>
      </w:r>
      <w:commentRangeEnd w:id="68"/>
      <w:r w:rsidR="00B70C44">
        <w:rPr>
          <w:rStyle w:val="CommentReference"/>
        </w:rPr>
        <w:commentReference w:id="68"/>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2D5D006A" w14:textId="3906559E" w:rsidR="001E0634" w:rsidRPr="0018629D" w:rsidRDefault="001E0634" w:rsidP="0025502C">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proofErr w:type="spellStart"/>
      <w:proofErr w:type="gramStart"/>
      <w:r w:rsidR="0018629D">
        <w:rPr>
          <w:i/>
          <w:iCs/>
        </w:rPr>
        <w:t>Pseudomonadota</w:t>
      </w:r>
      <w:proofErr w:type="spellEnd"/>
      <w:proofErr w:type="gramEnd"/>
      <w:r w:rsidR="0018629D">
        <w:t xml:space="preserve"> and I</w:t>
      </w:r>
      <w:r w:rsidR="00055C74">
        <w:t>-</w:t>
      </w:r>
      <w:r w:rsidR="0018629D">
        <w:t xml:space="preserve">4 associated with gram-positive phyla. This random selection </w:t>
      </w:r>
      <w:r w:rsidR="0018629D">
        <w:lastRenderedPageBreak/>
        <w:t xml:space="preserve">of species from each fingerprint identity does therefore seem to correlate with grouping of phyla, </w:t>
      </w:r>
      <w:proofErr w:type="gramStart"/>
      <w:r w:rsidR="0018629D">
        <w:t>and also</w:t>
      </w:r>
      <w:proofErr w:type="gramEnd"/>
      <w:r w:rsidR="0018629D">
        <w:t xml:space="preserve"> demonstrates a separation between species with the I</w:t>
      </w:r>
      <w:r w:rsidR="00055C74">
        <w:t>-</w:t>
      </w:r>
      <w:r w:rsidR="0018629D">
        <w:t xml:space="preserve">6 helix and species without. </w:t>
      </w:r>
    </w:p>
    <w:p w14:paraId="4AFAE850" w14:textId="199EBF06" w:rsidR="00EB4D4B" w:rsidRPr="00603F22" w:rsidRDefault="00EB4D4B" w:rsidP="00A25EA9">
      <w:pPr>
        <w:pStyle w:val="Heading3"/>
        <w:rPr>
          <w:highlight w:val="yellow"/>
        </w:rPr>
      </w:pPr>
      <w:bookmarkStart w:id="69" w:name="_Toc170025795"/>
      <w:r w:rsidRPr="00603F22">
        <w:rPr>
          <w:highlight w:val="yellow"/>
        </w:rPr>
        <w:t>Sequence clustering</w:t>
      </w:r>
      <w:r w:rsidR="001D69DA" w:rsidRPr="00603F22">
        <w:rPr>
          <w:highlight w:val="yellow"/>
        </w:rPr>
        <w:t xml:space="preserve"> </w:t>
      </w:r>
      <w:proofErr w:type="gramStart"/>
      <w:r w:rsidR="001D69DA" w:rsidRPr="00603F22">
        <w:rPr>
          <w:highlight w:val="yellow"/>
        </w:rPr>
        <w:t>validation</w:t>
      </w:r>
      <w:bookmarkEnd w:id="69"/>
      <w:proofErr w:type="gramEnd"/>
    </w:p>
    <w:p w14:paraId="00FA03D6" w14:textId="58D2378C" w:rsidR="001D6DED" w:rsidRPr="00603F22" w:rsidRDefault="001D6DED" w:rsidP="005B6195">
      <w:pPr>
        <w:pStyle w:val="ListParagraph"/>
        <w:numPr>
          <w:ilvl w:val="0"/>
          <w:numId w:val="1"/>
        </w:numPr>
        <w:rPr>
          <w:highlight w:val="yellow"/>
        </w:rPr>
      </w:pPr>
      <w:r w:rsidRPr="00603F22">
        <w:rPr>
          <w:highlight w:val="yellow"/>
        </w:rPr>
        <w:t xml:space="preserve">If I can find an existing clustering algorithm for protein sequences, use this, do the results match up with the PCA model? </w:t>
      </w:r>
      <w:r w:rsidR="000D11BA" w:rsidRPr="00603F22">
        <w:rPr>
          <w:highlight w:val="yellow"/>
        </w:rPr>
        <w:t>Are the same patterns seen? (confirmatory results</w:t>
      </w:r>
      <w:r w:rsidR="00DA02C5" w:rsidRPr="00603F22">
        <w:rPr>
          <w:highlight w:val="yellow"/>
        </w:rPr>
        <w:t xml:space="preserve"> to prove the features I identified were relevant and useful in separating these different proteins out)</w:t>
      </w:r>
    </w:p>
    <w:p w14:paraId="6335B640" w14:textId="32CD36D8" w:rsidR="006B3D24" w:rsidRPr="00603F22" w:rsidRDefault="00000000" w:rsidP="006B3D24">
      <w:pPr>
        <w:pStyle w:val="ListParagraph"/>
        <w:numPr>
          <w:ilvl w:val="1"/>
          <w:numId w:val="1"/>
        </w:numPr>
        <w:rPr>
          <w:highlight w:val="yellow"/>
        </w:rPr>
      </w:pPr>
      <w:hyperlink r:id="rId50" w:history="1">
        <w:r w:rsidR="006B3D24" w:rsidRPr="00603F22">
          <w:rPr>
            <w:rStyle w:val="Hyperlink"/>
            <w:highlight w:val="yellow"/>
          </w:rPr>
          <w:t>https://huggingface.co/blog/AmelieSchreiber/plm-persistent-homology-msa-replacement</w:t>
        </w:r>
      </w:hyperlink>
      <w:r w:rsidR="006B3D24" w:rsidRPr="00603F22">
        <w:rPr>
          <w:highlight w:val="yellow"/>
        </w:rPr>
        <w:t xml:space="preserve"> - clustering algorithm which doesn’t involve </w:t>
      </w:r>
      <w:proofErr w:type="gramStart"/>
      <w:r w:rsidR="006B3D24" w:rsidRPr="00603F22">
        <w:rPr>
          <w:highlight w:val="yellow"/>
        </w:rPr>
        <w:t>MSAs</w:t>
      </w:r>
      <w:proofErr w:type="gramEnd"/>
    </w:p>
    <w:p w14:paraId="5E4C4C73" w14:textId="7D366F80" w:rsidR="006B3D24" w:rsidRPr="00603F22" w:rsidRDefault="00000000" w:rsidP="006B3D24">
      <w:pPr>
        <w:pStyle w:val="ListParagraph"/>
        <w:numPr>
          <w:ilvl w:val="2"/>
          <w:numId w:val="1"/>
        </w:numPr>
        <w:rPr>
          <w:highlight w:val="yellow"/>
        </w:rPr>
      </w:pPr>
      <w:hyperlink r:id="rId51" w:history="1">
        <w:r w:rsidR="006B3D24" w:rsidRPr="00603F22">
          <w:rPr>
            <w:rStyle w:val="Hyperlink"/>
            <w:highlight w:val="yellow"/>
          </w:rPr>
          <w:t>https://genome.cshlp.org/content/33/7/1145</w:t>
        </w:r>
      </w:hyperlink>
      <w:r w:rsidR="006B3D24" w:rsidRPr="00603F22">
        <w:rPr>
          <w:highlight w:val="yellow"/>
        </w:rPr>
        <w:t xml:space="preserve"> - paper which I can cite for this </w:t>
      </w:r>
      <w:proofErr w:type="gramStart"/>
      <w:r w:rsidR="006B3D24" w:rsidRPr="00603F22">
        <w:rPr>
          <w:highlight w:val="yellow"/>
        </w:rPr>
        <w:t>methodology</w:t>
      </w:r>
      <w:proofErr w:type="gramEnd"/>
      <w:r w:rsidR="006B3D24" w:rsidRPr="00603F22">
        <w:rPr>
          <w:highlight w:val="yellow"/>
        </w:rPr>
        <w:t xml:space="preserve"> but blog puts things in a slightly more readable term for me</w:t>
      </w:r>
    </w:p>
    <w:p w14:paraId="161732E3" w14:textId="6DB47DE3" w:rsidR="0028603D" w:rsidRPr="00603F22" w:rsidRDefault="00000000" w:rsidP="0028603D">
      <w:pPr>
        <w:pStyle w:val="ListParagraph"/>
        <w:numPr>
          <w:ilvl w:val="1"/>
          <w:numId w:val="1"/>
        </w:numPr>
        <w:rPr>
          <w:highlight w:val="yellow"/>
        </w:rPr>
      </w:pPr>
      <w:hyperlink r:id="rId52" w:history="1">
        <w:r w:rsidR="0028603D" w:rsidRPr="00603F22">
          <w:rPr>
            <w:rStyle w:val="Hyperlink"/>
            <w:highlight w:val="yellow"/>
          </w:rPr>
          <w:t>https://www.nature.com/articles/s41586-023-06832-9</w:t>
        </w:r>
      </w:hyperlink>
      <w:r w:rsidR="0028603D" w:rsidRPr="00603F22">
        <w:rPr>
          <w:highlight w:val="yellow"/>
        </w:rPr>
        <w:t xml:space="preserve"> - </w:t>
      </w:r>
      <w:proofErr w:type="spellStart"/>
      <w:r w:rsidR="0028603D" w:rsidRPr="00603F22">
        <w:rPr>
          <w:highlight w:val="yellow"/>
        </w:rPr>
        <w:t>AFCluster</w:t>
      </w:r>
      <w:proofErr w:type="spellEnd"/>
      <w:r w:rsidR="0028603D" w:rsidRPr="00603F22">
        <w:rPr>
          <w:highlight w:val="yellow"/>
        </w:rPr>
        <w:t xml:space="preserve"> algorithm which clusters protein sequences on large-scale (paper uses </w:t>
      </w:r>
      <w:proofErr w:type="spellStart"/>
      <w:r w:rsidR="0028603D" w:rsidRPr="00603F22">
        <w:rPr>
          <w:highlight w:val="yellow"/>
        </w:rPr>
        <w:t>alphafold</w:t>
      </w:r>
      <w:proofErr w:type="spellEnd"/>
      <w:r w:rsidR="0028603D" w:rsidRPr="00603F22">
        <w:rPr>
          <w:highlight w:val="yellow"/>
        </w:rPr>
        <w:t xml:space="preserve"> database to show confirmation differences but also describes this clustering algorithm)</w:t>
      </w:r>
    </w:p>
    <w:p w14:paraId="19486819" w14:textId="462AD448" w:rsidR="0028603D" w:rsidRPr="00603F22" w:rsidRDefault="00000000" w:rsidP="0028603D">
      <w:pPr>
        <w:pStyle w:val="ListParagraph"/>
        <w:numPr>
          <w:ilvl w:val="2"/>
          <w:numId w:val="1"/>
        </w:numPr>
        <w:rPr>
          <w:highlight w:val="yellow"/>
        </w:rPr>
      </w:pPr>
      <w:hyperlink r:id="rId53" w:history="1">
        <w:r w:rsidR="0028603D" w:rsidRPr="00603F22">
          <w:rPr>
            <w:rStyle w:val="Hyperlink"/>
            <w:highlight w:val="yellow"/>
          </w:rPr>
          <w:t>https://github.com/HWaymentSteele/AF_Cluster</w:t>
        </w:r>
      </w:hyperlink>
      <w:r w:rsidR="0028603D" w:rsidRPr="00603F22">
        <w:rPr>
          <w:highlight w:val="yellow"/>
        </w:rPr>
        <w:t xml:space="preserve"> - </w:t>
      </w:r>
      <w:proofErr w:type="spellStart"/>
      <w:r w:rsidR="0028603D" w:rsidRPr="00603F22">
        <w:rPr>
          <w:highlight w:val="yellow"/>
        </w:rPr>
        <w:t>github</w:t>
      </w:r>
      <w:proofErr w:type="spellEnd"/>
      <w:r w:rsidR="0028603D" w:rsidRPr="00603F22">
        <w:rPr>
          <w:highlight w:val="yellow"/>
        </w:rPr>
        <w:t xml:space="preserve"> page for using the clustering </w:t>
      </w:r>
      <w:proofErr w:type="gramStart"/>
      <w:r w:rsidR="0028603D" w:rsidRPr="00603F22">
        <w:rPr>
          <w:highlight w:val="yellow"/>
        </w:rPr>
        <w:t>algorithm</w:t>
      </w:r>
      <w:proofErr w:type="gramEnd"/>
    </w:p>
    <w:p w14:paraId="371AACC1" w14:textId="77777777" w:rsidR="00FF72CF" w:rsidRDefault="00FF72CF" w:rsidP="00FF72CF">
      <w:pPr>
        <w:pStyle w:val="ListParagraph"/>
        <w:ind w:left="2160"/>
      </w:pPr>
    </w:p>
    <w:p w14:paraId="4F2ED90F" w14:textId="6117A714" w:rsidR="00280803" w:rsidRDefault="00FF72CF" w:rsidP="00D0204D">
      <w:pPr>
        <w:pStyle w:val="Heading2"/>
      </w:pPr>
      <w:bookmarkStart w:id="70" w:name="_Toc170025796"/>
      <w:r>
        <w:t>SYNTHETIC STRUCTURE ANALYSIS</w:t>
      </w:r>
      <w:bookmarkEnd w:id="70"/>
    </w:p>
    <w:p w14:paraId="5A828423" w14:textId="4F804EF0" w:rsidR="00E37807" w:rsidRDefault="007620BE" w:rsidP="00A65B0D">
      <w:r>
        <w:t xml:space="preserve">Due to the scarcity of experimental structures which are likely to be </w:t>
      </w:r>
      <w:proofErr w:type="spellStart"/>
      <w:r>
        <w:t>AmiC</w:t>
      </w:r>
      <w:proofErr w:type="spellEnd"/>
      <w:r>
        <w:t xml:space="preserve"> proteins in the PDB, many of the binary fingerprint clusters were not represented by experimental structures. As such, synthetic predictions were required to examine the probable structures of clusters, especially the highly represented I-5, I-6, I-</w:t>
      </w:r>
      <w:proofErr w:type="gramStart"/>
      <w:r>
        <w:t>7</w:t>
      </w:r>
      <w:proofErr w:type="gramEnd"/>
      <w:r>
        <w:t xml:space="preserve"> and I-8 cluster. </w:t>
      </w:r>
    </w:p>
    <w:p w14:paraId="06F2C55A" w14:textId="4ACDD539" w:rsidR="007B4A33" w:rsidRDefault="004D541F" w:rsidP="00A65B0D">
      <w:r>
        <w:t>4,776 of the sequences in the final sequence dataset had a corresponding structure predicted within the AlphaFold2 Protein Structure Database</w:t>
      </w:r>
      <w:r>
        <w:fldChar w:fldCharType="begin"/>
      </w:r>
      <w:r>
        <w:instrText xml:space="preserve"> ADDIN ZOTERO_ITEM CSL_CITATION {"citationID":"Qr6pOTrh","properties":{"formattedCitation":"\\super 38\\nosupersub{}","plainCitation":"38","noteIndex":0},"citationItems":[{"id":422,"uris":["http://zotero.org/users/10220467/items/4MQWV4NV"],"itemData":{"id":422,"type":"article-journal","abstract":"The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4D541F">
        <w:rPr>
          <w:rFonts w:ascii="Calibri" w:hAnsi="Calibri" w:cs="Calibri"/>
          <w:kern w:val="0"/>
          <w:vertAlign w:val="superscript"/>
        </w:rPr>
        <w:t>38</w:t>
      </w:r>
      <w:r>
        <w:fldChar w:fldCharType="end"/>
      </w:r>
      <w:r>
        <w:t xml:space="preserve">. </w:t>
      </w:r>
      <w:r w:rsidR="00196C9C">
        <w:t>While sequences composed primarily of the amidase_3 domain with minimal sequence outside of this, for larger proteins the database structures performed poorly. For these structures, such as those containing I-6, I-7, and I-8, t</w:t>
      </w:r>
      <w:r w:rsidR="007B4A33">
        <w:t xml:space="preserve">he core amidase_3 structure maintained generally high average </w:t>
      </w:r>
      <w:proofErr w:type="spellStart"/>
      <w:r w:rsidR="007B4A33">
        <w:t>pLDDT</w:t>
      </w:r>
      <w:proofErr w:type="spellEnd"/>
      <w:r w:rsidR="007B4A33">
        <w:t xml:space="preserve"> (&gt;90), but outside of </w:t>
      </w:r>
      <w:r>
        <w:t>the core structure</w:t>
      </w:r>
      <w:r w:rsidR="007B4A33">
        <w:t xml:space="preserve"> confidence was </w:t>
      </w:r>
      <w:r>
        <w:t xml:space="preserve">generally </w:t>
      </w:r>
      <w:r w:rsidR="007B4A33">
        <w:t>poor</w:t>
      </w:r>
      <w:r>
        <w:t xml:space="preserve"> (</w:t>
      </w:r>
      <w:proofErr w:type="spellStart"/>
      <w:r>
        <w:t>pLDDT</w:t>
      </w:r>
      <w:proofErr w:type="spellEnd"/>
      <w:r>
        <w:t>&lt;50)</w:t>
      </w:r>
      <w:r w:rsidR="007B4A33">
        <w:t xml:space="preserve">, especially </w:t>
      </w:r>
      <w:proofErr w:type="gramStart"/>
      <w:r w:rsidR="007B4A33">
        <w:t xml:space="preserve">with </w:t>
      </w:r>
      <w:r>
        <w:t>regard to</w:t>
      </w:r>
      <w:proofErr w:type="gramEnd"/>
      <w:r>
        <w:t xml:space="preserve"> position in physical space between multiple domains (</w:t>
      </w:r>
      <w:r w:rsidRPr="004D541F">
        <w:rPr>
          <w:highlight w:val="green"/>
        </w:rPr>
        <w:t>Figure 7</w:t>
      </w:r>
      <w:r>
        <w:t>).</w:t>
      </w:r>
      <w:r w:rsidR="007B4A33">
        <w:t xml:space="preserve"> </w:t>
      </w:r>
    </w:p>
    <w:p w14:paraId="5D60D7D5" w14:textId="00103BA0" w:rsidR="004D541F" w:rsidRPr="004D541F" w:rsidRDefault="004D541F" w:rsidP="00A65B0D">
      <w:pPr>
        <w:rPr>
          <w:b/>
          <w:bCs/>
          <w:sz w:val="20"/>
          <w:szCs w:val="20"/>
        </w:rPr>
      </w:pPr>
      <w:r w:rsidRPr="004D541F">
        <w:rPr>
          <w:b/>
          <w:bCs/>
          <w:sz w:val="20"/>
          <w:szCs w:val="20"/>
        </w:rPr>
        <w:t xml:space="preserve">Figure 7: Representative examples of structural predictions from the AlphaFold2 Protein Structural Database. </w:t>
      </w:r>
      <w:r w:rsidR="008A5FD2" w:rsidRPr="008A5FD2">
        <w:rPr>
          <w:sz w:val="20"/>
          <w:szCs w:val="20"/>
        </w:rPr>
        <w:t xml:space="preserve">Left: </w:t>
      </w:r>
      <w:proofErr w:type="spellStart"/>
      <w:r w:rsidR="008A5FD2" w:rsidRPr="008A5FD2">
        <w:rPr>
          <w:sz w:val="20"/>
          <w:szCs w:val="20"/>
        </w:rPr>
        <w:t>UniProt</w:t>
      </w:r>
      <w:proofErr w:type="spellEnd"/>
      <w:r w:rsidR="008A5FD2" w:rsidRPr="008A5FD2">
        <w:rPr>
          <w:sz w:val="20"/>
          <w:szCs w:val="20"/>
        </w:rPr>
        <w:t xml:space="preserve"> ID A0A239XZL5, </w:t>
      </w:r>
      <w:proofErr w:type="spellStart"/>
      <w:r w:rsidR="008A5FD2" w:rsidRPr="008A5FD2">
        <w:rPr>
          <w:sz w:val="20"/>
          <w:szCs w:val="20"/>
        </w:rPr>
        <w:t>Sphingobacterium</w:t>
      </w:r>
      <w:proofErr w:type="spellEnd"/>
      <w:r w:rsidR="008A5FD2" w:rsidRPr="008A5FD2">
        <w:rPr>
          <w:sz w:val="20"/>
          <w:szCs w:val="20"/>
        </w:rPr>
        <w:t xml:space="preserve"> </w:t>
      </w:r>
      <w:proofErr w:type="spellStart"/>
      <w:r w:rsidR="008A5FD2" w:rsidRPr="008A5FD2">
        <w:rPr>
          <w:sz w:val="20"/>
          <w:szCs w:val="20"/>
        </w:rPr>
        <w:t>mizutaii</w:t>
      </w:r>
      <w:proofErr w:type="spellEnd"/>
      <w:r w:rsidR="008A5FD2" w:rsidRPr="008A5FD2">
        <w:rPr>
          <w:sz w:val="20"/>
          <w:szCs w:val="20"/>
        </w:rPr>
        <w:t>, cluster group 00000000. Middle</w:t>
      </w:r>
      <w:r w:rsidRPr="008A5FD2">
        <w:rPr>
          <w:sz w:val="20"/>
          <w:szCs w:val="20"/>
        </w:rPr>
        <w:t xml:space="preserve">: </w:t>
      </w:r>
      <w:proofErr w:type="spellStart"/>
      <w:r w:rsidRPr="008A5FD2">
        <w:rPr>
          <w:sz w:val="20"/>
          <w:szCs w:val="20"/>
        </w:rPr>
        <w:t>UniProt</w:t>
      </w:r>
      <w:proofErr w:type="spellEnd"/>
      <w:r w:rsidRPr="004D541F">
        <w:rPr>
          <w:sz w:val="20"/>
          <w:szCs w:val="20"/>
        </w:rPr>
        <w:t xml:space="preserve"> ID A0A1H8MXL3, </w:t>
      </w:r>
      <w:proofErr w:type="spellStart"/>
      <w:r w:rsidRPr="004D541F">
        <w:rPr>
          <w:sz w:val="20"/>
          <w:szCs w:val="20"/>
        </w:rPr>
        <w:t>Duganella</w:t>
      </w:r>
      <w:proofErr w:type="spellEnd"/>
      <w:r w:rsidRPr="004D541F">
        <w:rPr>
          <w:sz w:val="20"/>
          <w:szCs w:val="20"/>
        </w:rPr>
        <w:t xml:space="preserve"> sp., cluster group 00001111. Right:</w:t>
      </w:r>
      <w:r w:rsidRPr="004D541F">
        <w:rPr>
          <w:b/>
          <w:bCs/>
          <w:sz w:val="20"/>
          <w:szCs w:val="20"/>
        </w:rPr>
        <w:t xml:space="preserve"> </w:t>
      </w:r>
      <w:proofErr w:type="spellStart"/>
      <w:r w:rsidRPr="004D541F">
        <w:rPr>
          <w:sz w:val="20"/>
          <w:szCs w:val="20"/>
        </w:rPr>
        <w:t>UniProt</w:t>
      </w:r>
      <w:proofErr w:type="spellEnd"/>
      <w:r w:rsidRPr="004D541F">
        <w:rPr>
          <w:sz w:val="20"/>
          <w:szCs w:val="20"/>
        </w:rPr>
        <w:t xml:space="preserve"> ID</w:t>
      </w:r>
      <w:r>
        <w:rPr>
          <w:b/>
          <w:bCs/>
          <w:sz w:val="20"/>
          <w:szCs w:val="20"/>
        </w:rPr>
        <w:t xml:space="preserve"> </w:t>
      </w:r>
      <w:r w:rsidRPr="004D541F">
        <w:rPr>
          <w:sz w:val="20"/>
          <w:szCs w:val="20"/>
        </w:rPr>
        <w:t>A0A356EAJ1</w:t>
      </w:r>
      <w:r>
        <w:rPr>
          <w:sz w:val="20"/>
          <w:szCs w:val="20"/>
        </w:rPr>
        <w:t xml:space="preserve">, </w:t>
      </w:r>
      <w:proofErr w:type="spellStart"/>
      <w:r w:rsidRPr="004D541F">
        <w:rPr>
          <w:sz w:val="20"/>
          <w:szCs w:val="20"/>
        </w:rPr>
        <w:t>Pasteurellaceae</w:t>
      </w:r>
      <w:proofErr w:type="spellEnd"/>
      <w:r w:rsidRPr="004D541F">
        <w:rPr>
          <w:sz w:val="20"/>
          <w:szCs w:val="20"/>
        </w:rPr>
        <w:t xml:space="preserve"> bacterium</w:t>
      </w:r>
      <w:r>
        <w:rPr>
          <w:sz w:val="20"/>
          <w:szCs w:val="20"/>
        </w:rPr>
        <w:t xml:space="preserve">, cluster group 00001110. </w:t>
      </w:r>
      <w:r w:rsidR="008A5FD2">
        <w:rPr>
          <w:sz w:val="20"/>
          <w:szCs w:val="20"/>
        </w:rPr>
        <w:t>Larger</w:t>
      </w:r>
      <w:r>
        <w:rPr>
          <w:sz w:val="20"/>
          <w:szCs w:val="20"/>
        </w:rPr>
        <w:t xml:space="preserve"> structures appear to be multimeric, with loops of high uncertainty between possible domains and general disorder predicted.</w:t>
      </w:r>
      <w:r w:rsidR="007F7956">
        <w:rPr>
          <w:sz w:val="20"/>
          <w:szCs w:val="20"/>
        </w:rPr>
        <w:t xml:space="preserve"> </w:t>
      </w:r>
      <w:r w:rsidR="00636869">
        <w:rPr>
          <w:sz w:val="20"/>
          <w:szCs w:val="20"/>
        </w:rPr>
        <w:t xml:space="preserve">Structures coloured by </w:t>
      </w:r>
      <w:proofErr w:type="spellStart"/>
      <w:r w:rsidR="00636869">
        <w:rPr>
          <w:sz w:val="20"/>
          <w:szCs w:val="20"/>
        </w:rPr>
        <w:t>pLDDT</w:t>
      </w:r>
      <w:proofErr w:type="spellEnd"/>
      <w:r w:rsidR="00636869">
        <w:rPr>
          <w:sz w:val="20"/>
          <w:szCs w:val="20"/>
        </w:rPr>
        <w:t xml:space="preserve"> score; orange = &lt;40, yellow = &lt;50, light blue = &lt;70, dark blue = &lt;90</w:t>
      </w:r>
    </w:p>
    <w:p w14:paraId="5E8845B8" w14:textId="7CF7660B" w:rsidR="004D541F" w:rsidRDefault="008A5FD2" w:rsidP="00A65B0D">
      <w:r>
        <w:rPr>
          <w:noProof/>
        </w:rPr>
        <w:lastRenderedPageBreak/>
        <w:drawing>
          <wp:inline distT="0" distB="0" distL="0" distR="0" wp14:anchorId="3A12C129" wp14:editId="3EB3BB4F">
            <wp:extent cx="1811547" cy="1731589"/>
            <wp:effectExtent l="0" t="0" r="0" b="2540"/>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4"/>
                    <a:srcRect l="8549"/>
                    <a:stretch/>
                  </pic:blipFill>
                  <pic:spPr bwMode="auto">
                    <a:xfrm>
                      <a:off x="0" y="0"/>
                      <a:ext cx="1825469" cy="1744896"/>
                    </a:xfrm>
                    <a:prstGeom prst="rect">
                      <a:avLst/>
                    </a:prstGeom>
                    <a:ln>
                      <a:noFill/>
                    </a:ln>
                    <a:extLst>
                      <a:ext uri="{53640926-AAD7-44D8-BBD7-CCE9431645EC}">
                        <a14:shadowObscured xmlns:a14="http://schemas.microsoft.com/office/drawing/2010/main"/>
                      </a:ext>
                    </a:extLst>
                  </pic:spPr>
                </pic:pic>
              </a:graphicData>
            </a:graphic>
          </wp:inline>
        </w:drawing>
      </w:r>
      <w:r w:rsidR="004D541F">
        <w:rPr>
          <w:noProof/>
        </w:rPr>
        <w:drawing>
          <wp:inline distT="0" distB="0" distL="0" distR="0" wp14:anchorId="7AA53BD6" wp14:editId="13E3DBC9">
            <wp:extent cx="2700068" cy="1743408"/>
            <wp:effectExtent l="2222" t="0" r="7303" b="73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5"/>
                    <a:stretch>
                      <a:fillRect/>
                    </a:stretch>
                  </pic:blipFill>
                  <pic:spPr>
                    <a:xfrm rot="5400000">
                      <a:off x="0" y="0"/>
                      <a:ext cx="2731197" cy="1763508"/>
                    </a:xfrm>
                    <a:prstGeom prst="rect">
                      <a:avLst/>
                    </a:prstGeom>
                  </pic:spPr>
                </pic:pic>
              </a:graphicData>
            </a:graphic>
          </wp:inline>
        </w:drawing>
      </w:r>
      <w:r w:rsidR="004D541F" w:rsidRPr="004D541F">
        <w:rPr>
          <w:noProof/>
        </w:rPr>
        <w:t xml:space="preserve"> </w:t>
      </w:r>
      <w:r w:rsidR="004D541F">
        <w:rPr>
          <w:noProof/>
        </w:rPr>
        <w:drawing>
          <wp:inline distT="0" distB="0" distL="0" distR="0" wp14:anchorId="2D26A374" wp14:editId="3D7CC7E1">
            <wp:extent cx="2476500" cy="2044635"/>
            <wp:effectExtent l="6667" t="0" r="6668" b="6667"/>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6"/>
                    <a:stretch>
                      <a:fillRect/>
                    </a:stretch>
                  </pic:blipFill>
                  <pic:spPr>
                    <a:xfrm rot="16200000">
                      <a:off x="0" y="0"/>
                      <a:ext cx="2486058" cy="2052526"/>
                    </a:xfrm>
                    <a:prstGeom prst="rect">
                      <a:avLst/>
                    </a:prstGeom>
                  </pic:spPr>
                </pic:pic>
              </a:graphicData>
            </a:graphic>
          </wp:inline>
        </w:drawing>
      </w:r>
    </w:p>
    <w:p w14:paraId="48ADAA29" w14:textId="77777777" w:rsidR="004D541F" w:rsidRDefault="004D541F" w:rsidP="00A65B0D"/>
    <w:p w14:paraId="02EF1091" w14:textId="32D46D30" w:rsidR="007B4A33" w:rsidRDefault="00701CC1" w:rsidP="00A65B0D">
      <w:r>
        <w:t xml:space="preserve">The poorer quality in multimeric proteins may be due to the structures in the AlphaFold Protein Structure Database using a monomeric version of the AlphaFold model. </w:t>
      </w:r>
      <w:r w:rsidR="007B4A33">
        <w:t xml:space="preserve">As such, </w:t>
      </w:r>
      <w:r w:rsidR="00382947">
        <w:t xml:space="preserve">a random selection of </w:t>
      </w:r>
      <w:r w:rsidR="001D664A">
        <w:t>5</w:t>
      </w:r>
      <w:r w:rsidR="004D541F">
        <w:t xml:space="preserve"> sequences</w:t>
      </w:r>
      <w:r w:rsidR="00382947">
        <w:t xml:space="preserve"> w</w:t>
      </w:r>
      <w:r w:rsidR="004D541F">
        <w:t>ere</w:t>
      </w:r>
      <w:r w:rsidR="00382947">
        <w:t xml:space="preserve"> taken from each cluster, and structures predicted for each using the multimeric version of AlphaFold2</w:t>
      </w:r>
      <w:r w:rsidR="004D541F">
        <w:t xml:space="preserve"> using </w:t>
      </w:r>
      <w:proofErr w:type="spellStart"/>
      <w:r w:rsidR="004D541F">
        <w:t>ColabFold</w:t>
      </w:r>
      <w:proofErr w:type="spellEnd"/>
      <w:r>
        <w:t>, which allows prediction with their updated multimeric prediction model</w:t>
      </w:r>
      <w:r w:rsidR="00382947">
        <w:t xml:space="preserve">. </w:t>
      </w:r>
      <w:r>
        <w:t>However, e</w:t>
      </w:r>
      <w:r w:rsidR="00AE58FC">
        <w:t>ven with the updated model, sequence coverage for regions not covered by dedicated domains remained poor</w:t>
      </w:r>
      <w:r>
        <w:t xml:space="preserve">, with high-scoring </w:t>
      </w:r>
      <w:proofErr w:type="spellStart"/>
      <w:r>
        <w:t>pAE</w:t>
      </w:r>
      <w:proofErr w:type="spellEnd"/>
      <w:r>
        <w:t xml:space="preserve"> values for regions outside the core amidase_3 domain (</w:t>
      </w:r>
      <w:r w:rsidRPr="00712A89">
        <w:rPr>
          <w:highlight w:val="green"/>
        </w:rPr>
        <w:t>Figure 8</w:t>
      </w:r>
      <w:r>
        <w:t xml:space="preserve">), resulting in low certainty in the position of these non-domain (potentially disordered) regions in relation to the core amidase_3 enzyme, and conclusions cannot be drawn from these inter-domain positions with confidence. </w:t>
      </w:r>
    </w:p>
    <w:p w14:paraId="37C66024" w14:textId="23C63B80" w:rsidR="00D5788C" w:rsidRPr="00D5788C" w:rsidRDefault="00D5788C" w:rsidP="00A65B0D">
      <w:pPr>
        <w:rPr>
          <w:sz w:val="20"/>
          <w:szCs w:val="20"/>
        </w:rPr>
      </w:pPr>
      <w:r w:rsidRPr="00AE58FC">
        <w:rPr>
          <w:b/>
          <w:bCs/>
          <w:sz w:val="20"/>
          <w:szCs w:val="20"/>
        </w:rPr>
        <w:t xml:space="preserve">Figure </w:t>
      </w:r>
      <w:r>
        <w:rPr>
          <w:b/>
          <w:bCs/>
          <w:sz w:val="20"/>
          <w:szCs w:val="20"/>
        </w:rPr>
        <w:t>8</w:t>
      </w:r>
      <w:r w:rsidRPr="00AE58FC">
        <w:rPr>
          <w:b/>
          <w:bCs/>
          <w:sz w:val="20"/>
          <w:szCs w:val="20"/>
        </w:rPr>
        <w:t xml:space="preserve">: </w:t>
      </w:r>
      <w:proofErr w:type="spellStart"/>
      <w:r w:rsidR="00DB6B4B">
        <w:rPr>
          <w:b/>
          <w:bCs/>
          <w:sz w:val="20"/>
          <w:szCs w:val="20"/>
        </w:rPr>
        <w:t>ColabFold</w:t>
      </w:r>
      <w:proofErr w:type="spellEnd"/>
      <w:r w:rsidR="00DB6B4B">
        <w:rPr>
          <w:b/>
          <w:bCs/>
          <w:sz w:val="20"/>
          <w:szCs w:val="20"/>
        </w:rPr>
        <w:t xml:space="preserve"> </w:t>
      </w:r>
      <w:r w:rsidR="009E052F">
        <w:rPr>
          <w:b/>
          <w:bCs/>
          <w:sz w:val="20"/>
          <w:szCs w:val="20"/>
        </w:rPr>
        <w:t xml:space="preserve">exemplar </w:t>
      </w:r>
      <w:r w:rsidR="00DB6B4B">
        <w:rPr>
          <w:b/>
          <w:bCs/>
          <w:sz w:val="20"/>
          <w:szCs w:val="20"/>
        </w:rPr>
        <w:t>prediction</w:t>
      </w:r>
      <w:r w:rsidRPr="00AE58FC">
        <w:rPr>
          <w:b/>
          <w:bCs/>
          <w:sz w:val="20"/>
          <w:szCs w:val="20"/>
        </w:rPr>
        <w:t xml:space="preserve"> of </w:t>
      </w:r>
      <w:proofErr w:type="spellStart"/>
      <w:r w:rsidRPr="00AE58FC">
        <w:rPr>
          <w:b/>
          <w:bCs/>
          <w:sz w:val="20"/>
          <w:szCs w:val="20"/>
        </w:rPr>
        <w:t>UniProt</w:t>
      </w:r>
      <w:proofErr w:type="spellEnd"/>
      <w:r w:rsidRPr="00AE58FC">
        <w:rPr>
          <w:b/>
          <w:bCs/>
          <w:sz w:val="20"/>
          <w:szCs w:val="20"/>
        </w:rPr>
        <w:t xml:space="preserve"> </w:t>
      </w:r>
      <w:r w:rsidRPr="00701CC1">
        <w:rPr>
          <w:b/>
          <w:bCs/>
          <w:sz w:val="20"/>
          <w:szCs w:val="20"/>
        </w:rPr>
        <w:t>A0A8X6EUL1</w:t>
      </w:r>
      <w:r>
        <w:rPr>
          <w:b/>
          <w:bCs/>
          <w:sz w:val="20"/>
          <w:szCs w:val="20"/>
        </w:rPr>
        <w:t xml:space="preserve">. </w:t>
      </w:r>
      <w:r>
        <w:rPr>
          <w:sz w:val="20"/>
          <w:szCs w:val="20"/>
        </w:rPr>
        <w:t xml:space="preserve">A: Sequence coverage output from the multiple sequence alignment search. B: Predicted </w:t>
      </w:r>
      <w:proofErr w:type="spellStart"/>
      <w:r>
        <w:rPr>
          <w:sz w:val="20"/>
          <w:szCs w:val="20"/>
        </w:rPr>
        <w:t>pLDDT</w:t>
      </w:r>
      <w:proofErr w:type="spellEnd"/>
      <w:r>
        <w:rPr>
          <w:sz w:val="20"/>
          <w:szCs w:val="20"/>
        </w:rPr>
        <w:t xml:space="preserve"> for each position for the top 5 performing structures. C: </w:t>
      </w:r>
      <w:proofErr w:type="spellStart"/>
      <w:r>
        <w:rPr>
          <w:sz w:val="20"/>
          <w:szCs w:val="20"/>
        </w:rPr>
        <w:t>pAE</w:t>
      </w:r>
      <w:proofErr w:type="spellEnd"/>
      <w:r>
        <w:rPr>
          <w:sz w:val="20"/>
          <w:szCs w:val="20"/>
        </w:rPr>
        <w:t xml:space="preserve"> plot for the top performing model. D: </w:t>
      </w:r>
      <w:proofErr w:type="gramStart"/>
      <w:r>
        <w:rPr>
          <w:sz w:val="20"/>
          <w:szCs w:val="20"/>
        </w:rPr>
        <w:t>Visualisation of the top performing predicted structure,</w:t>
      </w:r>
      <w:proofErr w:type="gramEnd"/>
      <w:r>
        <w:rPr>
          <w:sz w:val="20"/>
          <w:szCs w:val="20"/>
        </w:rPr>
        <w:t xml:space="preserve"> coloured by </w:t>
      </w:r>
      <w:proofErr w:type="spellStart"/>
      <w:r>
        <w:rPr>
          <w:sz w:val="20"/>
          <w:szCs w:val="20"/>
        </w:rPr>
        <w:t>pLDDT</w:t>
      </w:r>
      <w:proofErr w:type="spellEnd"/>
      <w:r>
        <w:rPr>
          <w:sz w:val="20"/>
          <w:szCs w:val="20"/>
        </w:rPr>
        <w:t xml:space="preserve">. Structure coloured by </w:t>
      </w:r>
      <w:proofErr w:type="spellStart"/>
      <w:r>
        <w:rPr>
          <w:sz w:val="20"/>
          <w:szCs w:val="20"/>
        </w:rPr>
        <w:t>pLDDT</w:t>
      </w:r>
      <w:proofErr w:type="spellEnd"/>
      <w:r>
        <w:rPr>
          <w:sz w:val="20"/>
          <w:szCs w:val="20"/>
        </w:rPr>
        <w:t xml:space="preserve"> score; orange = &lt;40, yellow = &lt;50, light blue = &lt;70, dark blue = &lt;90</w:t>
      </w:r>
    </w:p>
    <w:p w14:paraId="7ABDBFED" w14:textId="77777777" w:rsidR="00701CC1" w:rsidRDefault="00701CC1" w:rsidP="00A65B0D">
      <w:pPr>
        <w:rPr>
          <w:b/>
          <w:bCs/>
          <w:sz w:val="20"/>
          <w:szCs w:val="20"/>
        </w:rPr>
      </w:pPr>
      <w:r>
        <w:rPr>
          <w:noProof/>
        </w:rPr>
        <w:drawing>
          <wp:inline distT="0" distB="0" distL="0" distR="0" wp14:anchorId="322119FF" wp14:editId="0FFBBB85">
            <wp:extent cx="5731510" cy="1947545"/>
            <wp:effectExtent l="0" t="0" r="2540" b="0"/>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a:blip r:embed="rId57"/>
                    <a:stretch>
                      <a:fillRect/>
                    </a:stretch>
                  </pic:blipFill>
                  <pic:spPr>
                    <a:xfrm>
                      <a:off x="0" y="0"/>
                      <a:ext cx="5731510" cy="1947545"/>
                    </a:xfrm>
                    <a:prstGeom prst="rect">
                      <a:avLst/>
                    </a:prstGeom>
                  </pic:spPr>
                </pic:pic>
              </a:graphicData>
            </a:graphic>
          </wp:inline>
        </w:drawing>
      </w:r>
    </w:p>
    <w:p w14:paraId="3439F02F" w14:textId="650BB6B3" w:rsidR="00701CC1" w:rsidRDefault="00701CC1" w:rsidP="00A65B0D">
      <w:pPr>
        <w:rPr>
          <w:b/>
          <w:bCs/>
          <w:sz w:val="20"/>
          <w:szCs w:val="20"/>
        </w:rPr>
      </w:pPr>
      <w:r>
        <w:rPr>
          <w:noProof/>
        </w:rPr>
        <w:lastRenderedPageBreak/>
        <w:drawing>
          <wp:inline distT="0" distB="0" distL="0" distR="0" wp14:anchorId="6F8BE5E7" wp14:editId="6C621B9B">
            <wp:extent cx="1768415" cy="1484801"/>
            <wp:effectExtent l="0" t="0" r="3810" b="1270"/>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8"/>
                    <a:stretch>
                      <a:fillRect/>
                    </a:stretch>
                  </pic:blipFill>
                  <pic:spPr>
                    <a:xfrm>
                      <a:off x="0" y="0"/>
                      <a:ext cx="1778867" cy="1493577"/>
                    </a:xfrm>
                    <a:prstGeom prst="rect">
                      <a:avLst/>
                    </a:prstGeom>
                  </pic:spPr>
                </pic:pic>
              </a:graphicData>
            </a:graphic>
          </wp:inline>
        </w:drawing>
      </w:r>
      <w:r>
        <w:rPr>
          <w:noProof/>
        </w:rPr>
        <w:drawing>
          <wp:inline distT="0" distB="0" distL="0" distR="0" wp14:anchorId="0D6CDE20" wp14:editId="3E2A2608">
            <wp:extent cx="3916393" cy="1605001"/>
            <wp:effectExtent l="0" t="0" r="8255" b="0"/>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9"/>
                    <a:stretch>
                      <a:fillRect/>
                    </a:stretch>
                  </pic:blipFill>
                  <pic:spPr>
                    <a:xfrm>
                      <a:off x="0" y="0"/>
                      <a:ext cx="3951338" cy="1619322"/>
                    </a:xfrm>
                    <a:prstGeom prst="rect">
                      <a:avLst/>
                    </a:prstGeom>
                  </pic:spPr>
                </pic:pic>
              </a:graphicData>
            </a:graphic>
          </wp:inline>
        </w:drawing>
      </w:r>
    </w:p>
    <w:p w14:paraId="7D6807D0" w14:textId="35DB4495" w:rsidR="00AE58FC" w:rsidRDefault="00701CC1" w:rsidP="00A65B0D">
      <w:r>
        <w:t>However, although the positions of different domains w</w:t>
      </w:r>
      <w:r w:rsidR="00031FCA">
        <w:t>ere</w:t>
      </w:r>
      <w:r>
        <w:t xml:space="preserve"> often predicted poorly, the core amidase_3 domain (and often other domains in the protein) tended to be predicted well (with an average </w:t>
      </w:r>
      <w:proofErr w:type="spellStart"/>
      <w:r>
        <w:t>pDDT</w:t>
      </w:r>
      <w:proofErr w:type="spellEnd"/>
      <w:r>
        <w:t xml:space="preserve"> &gt;90). As such, it is possible to isolate these domains between fingerprints and draw conclusions from the differences in predicted structure. </w:t>
      </w:r>
    </w:p>
    <w:p w14:paraId="61AAAC21" w14:textId="715C831C" w:rsidR="00761268" w:rsidRDefault="003A564E" w:rsidP="00761268">
      <w:pPr>
        <w:pStyle w:val="Heading3"/>
      </w:pPr>
      <w:r>
        <w:t>I-5, I-6, I-7, and I-8</w:t>
      </w:r>
    </w:p>
    <w:p w14:paraId="691E1453" w14:textId="62B1BFD1" w:rsidR="00761268" w:rsidRDefault="00761268" w:rsidP="00A65B0D">
      <w:r>
        <w:t xml:space="preserve">The I-5 region, not associated </w:t>
      </w:r>
      <w:proofErr w:type="gramStart"/>
      <w:r>
        <w:t>in particular with</w:t>
      </w:r>
      <w:proofErr w:type="gramEnd"/>
      <w:r>
        <w:t xml:space="preserve"> a specific phylum and appearing fairly ubiquitous when looking at the representative phylogeny, is predicted to be a loop region </w:t>
      </w:r>
      <w:r w:rsidR="00615A7D">
        <w:t xml:space="preserve">position at the ‘lip’ of the active site entrance. In structures without any other insertion regions, the lip marks the boundary of the active site entrance, however where I-6 and I-7 </w:t>
      </w:r>
      <w:r w:rsidR="00942508">
        <w:t xml:space="preserve">(both alpha helices) </w:t>
      </w:r>
      <w:r w:rsidR="00615A7D">
        <w:t>are also present, the I-5 loop forms a ‘block’ which overlaps with the space I-6 and I-7 take up, effectively blocking the active site</w:t>
      </w:r>
      <w:r w:rsidR="00942508">
        <w:t xml:space="preserve"> (</w:t>
      </w:r>
      <w:r w:rsidR="00942508" w:rsidRPr="00942508">
        <w:rPr>
          <w:highlight w:val="green"/>
        </w:rPr>
        <w:t>Figure 9)</w:t>
      </w:r>
      <w:r w:rsidR="00615A7D" w:rsidRPr="00942508">
        <w:rPr>
          <w:highlight w:val="green"/>
        </w:rPr>
        <w:t>.</w:t>
      </w:r>
      <w:r w:rsidR="00942508">
        <w:t xml:space="preserve"> The active site is not changed when I-8 is present in addition, as this region serves to extend the C-terminal final alpha helix in the core amidase </w:t>
      </w:r>
      <w:proofErr w:type="gramStart"/>
      <w:r w:rsidR="00942508">
        <w:t>domain, and</w:t>
      </w:r>
      <w:proofErr w:type="gramEnd"/>
      <w:r w:rsidR="00942508">
        <w:t xml:space="preserve"> adds length to the reverse of the enzyme.</w:t>
      </w:r>
      <w:r w:rsidR="00961B26">
        <w:t xml:space="preserve"> </w:t>
      </w:r>
      <w:commentRangeStart w:id="71"/>
      <w:r w:rsidR="00961B26">
        <w:t xml:space="preserve">Given that I-8 corresponded to an extension of an existing helix and is not associated with any </w:t>
      </w:r>
      <w:proofErr w:type="gramStart"/>
      <w:r w:rsidR="00961B26">
        <w:t>phyla in particular, it</w:t>
      </w:r>
      <w:proofErr w:type="gramEnd"/>
      <w:r w:rsidR="00961B26">
        <w:t xml:space="preserve"> is plausible that this is not a true insertion, but rather an artefact of domain boundary assignation, where some sequences retained the full helix after being cropped to amidase_3, and others had the end of the helix removed.</w:t>
      </w:r>
      <w:commentRangeEnd w:id="71"/>
      <w:r w:rsidR="00961B26">
        <w:rPr>
          <w:rStyle w:val="CommentReference"/>
        </w:rPr>
        <w:commentReference w:id="71"/>
      </w:r>
    </w:p>
    <w:p w14:paraId="42CEE933" w14:textId="70755A0D" w:rsidR="00761268" w:rsidRPr="00AE6C3E" w:rsidRDefault="00761268" w:rsidP="00A65B0D">
      <w:pPr>
        <w:rPr>
          <w:sz w:val="20"/>
          <w:szCs w:val="20"/>
        </w:rPr>
      </w:pPr>
      <w:r w:rsidRPr="00AE6C3E">
        <w:rPr>
          <w:b/>
          <w:bCs/>
          <w:sz w:val="20"/>
          <w:szCs w:val="20"/>
        </w:rPr>
        <w:t xml:space="preserve">Figure </w:t>
      </w:r>
      <w:r w:rsidR="00942508" w:rsidRPr="00AE6C3E">
        <w:rPr>
          <w:b/>
          <w:bCs/>
          <w:sz w:val="20"/>
          <w:szCs w:val="20"/>
        </w:rPr>
        <w:t>9</w:t>
      </w:r>
      <w:r w:rsidRPr="00AE6C3E">
        <w:rPr>
          <w:b/>
          <w:bCs/>
          <w:sz w:val="20"/>
          <w:szCs w:val="20"/>
        </w:rPr>
        <w:t xml:space="preserve">: </w:t>
      </w:r>
      <w:r w:rsidR="00942508" w:rsidRPr="00AE6C3E">
        <w:rPr>
          <w:b/>
          <w:bCs/>
          <w:sz w:val="20"/>
          <w:szCs w:val="20"/>
        </w:rPr>
        <w:t>Clusters containing the I</w:t>
      </w:r>
      <w:r w:rsidRPr="00AE6C3E">
        <w:rPr>
          <w:b/>
          <w:bCs/>
          <w:sz w:val="20"/>
          <w:szCs w:val="20"/>
        </w:rPr>
        <w:t>-5 region</w:t>
      </w:r>
      <w:r w:rsidR="00942508" w:rsidRPr="00AE6C3E">
        <w:rPr>
          <w:b/>
          <w:bCs/>
          <w:sz w:val="20"/>
          <w:szCs w:val="20"/>
        </w:rPr>
        <w:t>.</w:t>
      </w:r>
      <w:r w:rsidR="00942508" w:rsidRPr="00AE6C3E">
        <w:rPr>
          <w:sz w:val="20"/>
          <w:szCs w:val="20"/>
        </w:rPr>
        <w:t xml:space="preserve"> I-5 is</w:t>
      </w:r>
      <w:r w:rsidRPr="00AE6C3E">
        <w:rPr>
          <w:sz w:val="20"/>
          <w:szCs w:val="20"/>
        </w:rPr>
        <w:t xml:space="preserve"> highlighted in purple</w:t>
      </w:r>
      <w:r w:rsidR="00615A7D" w:rsidRPr="00AE6C3E">
        <w:rPr>
          <w:sz w:val="20"/>
          <w:szCs w:val="20"/>
        </w:rPr>
        <w:t>, I-6 in dark blue, I-7 in light blue</w:t>
      </w:r>
      <w:r w:rsidR="00942508" w:rsidRPr="00AE6C3E">
        <w:rPr>
          <w:sz w:val="20"/>
          <w:szCs w:val="20"/>
        </w:rPr>
        <w:t>, I-8 in green</w:t>
      </w:r>
      <w:r w:rsidR="00615A7D" w:rsidRPr="00AE6C3E">
        <w:rPr>
          <w:sz w:val="20"/>
          <w:szCs w:val="20"/>
        </w:rPr>
        <w:t>. Structures shown with full surface modelling on the bottom row to demonstrate the ‘blocking’ of the active site by I-6.</w:t>
      </w:r>
    </w:p>
    <w:p w14:paraId="4C65A579" w14:textId="56BAA706" w:rsidR="00761268" w:rsidRDefault="00615A7D" w:rsidP="00A65B0D">
      <w:pPr>
        <w:rPr>
          <w:noProof/>
        </w:rPr>
      </w:pPr>
      <w:r>
        <w:rPr>
          <w:noProof/>
        </w:rPr>
        <w:drawing>
          <wp:inline distT="0" distB="0" distL="0" distR="0" wp14:anchorId="6F5F2B56" wp14:editId="665A7882">
            <wp:extent cx="1742536" cy="1521736"/>
            <wp:effectExtent l="0" t="0" r="0" b="254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60"/>
                    <a:stretch>
                      <a:fillRect/>
                    </a:stretch>
                  </pic:blipFill>
                  <pic:spPr>
                    <a:xfrm>
                      <a:off x="0" y="0"/>
                      <a:ext cx="1754889" cy="1532524"/>
                    </a:xfrm>
                    <a:prstGeom prst="rect">
                      <a:avLst/>
                    </a:prstGeom>
                  </pic:spPr>
                </pic:pic>
              </a:graphicData>
            </a:graphic>
          </wp:inline>
        </w:drawing>
      </w:r>
      <w:r w:rsidRPr="00615A7D">
        <w:rPr>
          <w:noProof/>
        </w:rPr>
        <w:t xml:space="preserve"> </w:t>
      </w:r>
      <w:r>
        <w:rPr>
          <w:noProof/>
        </w:rPr>
        <w:drawing>
          <wp:inline distT="0" distB="0" distL="0" distR="0" wp14:anchorId="238C70B1" wp14:editId="6003B02B">
            <wp:extent cx="1984076" cy="1580929"/>
            <wp:effectExtent l="0" t="0" r="0" b="6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61"/>
                    <a:stretch>
                      <a:fillRect/>
                    </a:stretch>
                  </pic:blipFill>
                  <pic:spPr>
                    <a:xfrm>
                      <a:off x="0" y="0"/>
                      <a:ext cx="2007941" cy="1599945"/>
                    </a:xfrm>
                    <a:prstGeom prst="rect">
                      <a:avLst/>
                    </a:prstGeom>
                  </pic:spPr>
                </pic:pic>
              </a:graphicData>
            </a:graphic>
          </wp:inline>
        </w:drawing>
      </w:r>
      <w:r w:rsidR="00942508" w:rsidRPr="00942508">
        <w:rPr>
          <w:noProof/>
        </w:rPr>
        <w:t xml:space="preserve"> </w:t>
      </w:r>
      <w:r w:rsidR="00942508">
        <w:rPr>
          <w:noProof/>
        </w:rPr>
        <w:drawing>
          <wp:inline distT="0" distB="0" distL="0" distR="0" wp14:anchorId="119B946B" wp14:editId="62FFC552">
            <wp:extent cx="1906438" cy="1624258"/>
            <wp:effectExtent l="0" t="0" r="0" b="0"/>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62"/>
                    <a:stretch>
                      <a:fillRect/>
                    </a:stretch>
                  </pic:blipFill>
                  <pic:spPr>
                    <a:xfrm>
                      <a:off x="0" y="0"/>
                      <a:ext cx="1912923" cy="1629783"/>
                    </a:xfrm>
                    <a:prstGeom prst="rect">
                      <a:avLst/>
                    </a:prstGeom>
                  </pic:spPr>
                </pic:pic>
              </a:graphicData>
            </a:graphic>
          </wp:inline>
        </w:drawing>
      </w:r>
    </w:p>
    <w:p w14:paraId="5D8AC377" w14:textId="58B3B971" w:rsidR="00615A7D" w:rsidRDefault="00615A7D" w:rsidP="00A65B0D">
      <w:pPr>
        <w:rPr>
          <w:noProof/>
        </w:rPr>
      </w:pPr>
      <w:r>
        <w:rPr>
          <w:noProof/>
        </w:rPr>
        <w:lastRenderedPageBreak/>
        <w:drawing>
          <wp:inline distT="0" distB="0" distL="0" distR="0" wp14:anchorId="2E070483" wp14:editId="2F78A43E">
            <wp:extent cx="1863306" cy="1574293"/>
            <wp:effectExtent l="0" t="0" r="3810" b="69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
                    <pic:cNvPicPr/>
                  </pic:nvPicPr>
                  <pic:blipFill>
                    <a:blip r:embed="rId63"/>
                    <a:stretch>
                      <a:fillRect/>
                    </a:stretch>
                  </pic:blipFill>
                  <pic:spPr>
                    <a:xfrm>
                      <a:off x="0" y="0"/>
                      <a:ext cx="1876431" cy="1585382"/>
                    </a:xfrm>
                    <a:prstGeom prst="rect">
                      <a:avLst/>
                    </a:prstGeom>
                  </pic:spPr>
                </pic:pic>
              </a:graphicData>
            </a:graphic>
          </wp:inline>
        </w:drawing>
      </w:r>
      <w:r>
        <w:rPr>
          <w:noProof/>
        </w:rPr>
        <w:drawing>
          <wp:inline distT="0" distB="0" distL="0" distR="0" wp14:anchorId="789B145D" wp14:editId="17964054">
            <wp:extent cx="1932317" cy="1565592"/>
            <wp:effectExtent l="0" t="0" r="0" b="0"/>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4"/>
                    <a:stretch>
                      <a:fillRect/>
                    </a:stretch>
                  </pic:blipFill>
                  <pic:spPr>
                    <a:xfrm>
                      <a:off x="0" y="0"/>
                      <a:ext cx="1949839" cy="1579789"/>
                    </a:xfrm>
                    <a:prstGeom prst="rect">
                      <a:avLst/>
                    </a:prstGeom>
                  </pic:spPr>
                </pic:pic>
              </a:graphicData>
            </a:graphic>
          </wp:inline>
        </w:drawing>
      </w:r>
      <w:r w:rsidR="00942508" w:rsidRPr="00942508">
        <w:rPr>
          <w:noProof/>
        </w:rPr>
        <w:t xml:space="preserve"> </w:t>
      </w:r>
      <w:r w:rsidR="00942508">
        <w:rPr>
          <w:noProof/>
        </w:rPr>
        <w:drawing>
          <wp:inline distT="0" distB="0" distL="0" distR="0" wp14:anchorId="21CADAB6" wp14:editId="5F6BC3E8">
            <wp:extent cx="1889185" cy="1685788"/>
            <wp:effectExtent l="0" t="0" r="0" b="0"/>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a:blip r:embed="rId65"/>
                    <a:stretch>
                      <a:fillRect/>
                    </a:stretch>
                  </pic:blipFill>
                  <pic:spPr>
                    <a:xfrm>
                      <a:off x="0" y="0"/>
                      <a:ext cx="1904187" cy="1699175"/>
                    </a:xfrm>
                    <a:prstGeom prst="rect">
                      <a:avLst/>
                    </a:prstGeom>
                  </pic:spPr>
                </pic:pic>
              </a:graphicData>
            </a:graphic>
          </wp:inline>
        </w:drawing>
      </w:r>
    </w:p>
    <w:p w14:paraId="6E31FD3F" w14:textId="192627EC" w:rsidR="00615A7D" w:rsidRDefault="00615A7D" w:rsidP="00A65B0D"/>
    <w:p w14:paraId="269674F7" w14:textId="62D38E20" w:rsidR="00761268" w:rsidRDefault="00AE6C3E" w:rsidP="00AE6C3E">
      <w:pPr>
        <w:pStyle w:val="Heading3"/>
      </w:pPr>
      <w:r>
        <w:t>I2 and I4 Insertions</w:t>
      </w:r>
    </w:p>
    <w:p w14:paraId="4D03C737" w14:textId="55347859" w:rsidR="00AE6C3E" w:rsidRDefault="00AE6C3E" w:rsidP="00AE6C3E">
      <w:r>
        <w:t xml:space="preserve">The </w:t>
      </w:r>
      <w:proofErr w:type="gramStart"/>
      <w:r>
        <w:t>structures</w:t>
      </w:r>
      <w:proofErr w:type="gramEnd"/>
      <w:r>
        <w:t xml:space="preserve"> for these proteins notably contains the amidase_3 domain plus a long region of disorder which AlphaFold3 failed to predict structure for (</w:t>
      </w:r>
      <w:r w:rsidRPr="00AE6C3E">
        <w:rPr>
          <w:highlight w:val="green"/>
        </w:rPr>
        <w:t>Figure 10</w:t>
      </w:r>
      <w:r>
        <w:t xml:space="preserve">). Once these were cropped, </w:t>
      </w:r>
      <w:r w:rsidR="00DE107F">
        <w:t xml:space="preserve">the structures show that I-2 corresponds to a complex loop structure around the upper edge of the active site region without blocking it, containing two beta strands which bond as the loop folds back on itself, and a possible small alpha helix consisting of 2-3 tight turns. In contrast, I-4 corresponds to a short loop region which folds next to I-2. From their predicted </w:t>
      </w:r>
      <w:proofErr w:type="gramStart"/>
      <w:r w:rsidR="00DE107F">
        <w:t xml:space="preserve">proximity, </w:t>
      </w:r>
      <w:r w:rsidR="00247C97">
        <w:t>and</w:t>
      </w:r>
      <w:proofErr w:type="gramEnd"/>
      <w:r w:rsidR="00247C97">
        <w:t xml:space="preserve"> appearing together frequently across the totality of the sequence dataset, </w:t>
      </w:r>
      <w:r w:rsidR="00DE107F">
        <w:t xml:space="preserve">it appears these two insertion regions may work in tandem, and given their position on the outside of the enzyme, they may assist in cofactor/co-enzyme binding. </w:t>
      </w:r>
    </w:p>
    <w:p w14:paraId="0FBAC605" w14:textId="4970407C" w:rsidR="00AE6C3E" w:rsidRPr="00AE6C3E" w:rsidRDefault="00AE6C3E" w:rsidP="00AE6C3E">
      <w:pPr>
        <w:rPr>
          <w:sz w:val="20"/>
          <w:szCs w:val="20"/>
        </w:rPr>
      </w:pPr>
      <w:r w:rsidRPr="00AE6C3E">
        <w:rPr>
          <w:b/>
          <w:bCs/>
          <w:sz w:val="20"/>
          <w:szCs w:val="20"/>
        </w:rPr>
        <w:t>Figure 10: Five structural predictions for cluster 01010000</w:t>
      </w:r>
      <w:r w:rsidRPr="00AE6C3E">
        <w:rPr>
          <w:sz w:val="20"/>
          <w:szCs w:val="20"/>
        </w:rPr>
        <w:t xml:space="preserve"> (structures containing the I-2 and I-4 insertion regions). </w:t>
      </w:r>
      <w:r w:rsidR="00DE107F">
        <w:rPr>
          <w:sz w:val="20"/>
          <w:szCs w:val="20"/>
        </w:rPr>
        <w:t>A: Full structures for each sequence, s</w:t>
      </w:r>
      <w:r w:rsidRPr="00AE6C3E">
        <w:rPr>
          <w:sz w:val="20"/>
          <w:szCs w:val="20"/>
        </w:rPr>
        <w:t xml:space="preserve">tructure coloured by </w:t>
      </w:r>
      <w:proofErr w:type="spellStart"/>
      <w:r w:rsidRPr="00AE6C3E">
        <w:rPr>
          <w:sz w:val="20"/>
          <w:szCs w:val="20"/>
        </w:rPr>
        <w:t>pLDDT</w:t>
      </w:r>
      <w:proofErr w:type="spellEnd"/>
      <w:r w:rsidRPr="00AE6C3E">
        <w:rPr>
          <w:sz w:val="20"/>
          <w:szCs w:val="20"/>
        </w:rPr>
        <w:t xml:space="preserve"> score</w:t>
      </w:r>
      <w:r w:rsidR="00DE107F">
        <w:rPr>
          <w:sz w:val="20"/>
          <w:szCs w:val="20"/>
        </w:rPr>
        <w:t xml:space="preserve"> (</w:t>
      </w:r>
      <w:r w:rsidRPr="00AE6C3E">
        <w:rPr>
          <w:sz w:val="20"/>
          <w:szCs w:val="20"/>
        </w:rPr>
        <w:t>orange = &lt;40, yellow = &lt;50, light blue = &lt;70, dark blue = &lt;90</w:t>
      </w:r>
      <w:r w:rsidR="00DE107F">
        <w:rPr>
          <w:sz w:val="20"/>
          <w:szCs w:val="20"/>
        </w:rPr>
        <w:t xml:space="preserve">). B-C: Cropped amidase_3 predictions aligned for the five structures. I-2 is coloured orange, I-4 is coloured yellow. </w:t>
      </w:r>
    </w:p>
    <w:p w14:paraId="3B01BCEA" w14:textId="776D403C" w:rsidR="00AE6C3E" w:rsidRDefault="00AE6C3E" w:rsidP="00AE6C3E">
      <w:r>
        <w:rPr>
          <w:noProof/>
        </w:rPr>
        <w:drawing>
          <wp:inline distT="0" distB="0" distL="0" distR="0" wp14:anchorId="551DA8AF" wp14:editId="2EED7873">
            <wp:extent cx="1864426" cy="1795021"/>
            <wp:effectExtent l="0" t="0" r="2540" b="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6"/>
                    <a:stretch>
                      <a:fillRect/>
                    </a:stretch>
                  </pic:blipFill>
                  <pic:spPr>
                    <a:xfrm>
                      <a:off x="0" y="0"/>
                      <a:ext cx="1875094" cy="1805292"/>
                    </a:xfrm>
                    <a:prstGeom prst="rect">
                      <a:avLst/>
                    </a:prstGeom>
                  </pic:spPr>
                </pic:pic>
              </a:graphicData>
            </a:graphic>
          </wp:inline>
        </w:drawing>
      </w:r>
      <w:r w:rsidR="00DE107F" w:rsidRPr="00DE107F">
        <w:rPr>
          <w:noProof/>
        </w:rPr>
        <w:t xml:space="preserve"> </w:t>
      </w:r>
      <w:r w:rsidR="00DE107F">
        <w:rPr>
          <w:noProof/>
        </w:rPr>
        <w:drawing>
          <wp:inline distT="0" distB="0" distL="0" distR="0" wp14:anchorId="50594093" wp14:editId="0E855BB3">
            <wp:extent cx="1900052" cy="1750801"/>
            <wp:effectExtent l="0" t="0" r="5080" b="1905"/>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7"/>
                    <a:stretch>
                      <a:fillRect/>
                    </a:stretch>
                  </pic:blipFill>
                  <pic:spPr>
                    <a:xfrm>
                      <a:off x="0" y="0"/>
                      <a:ext cx="1914723" cy="1764320"/>
                    </a:xfrm>
                    <a:prstGeom prst="rect">
                      <a:avLst/>
                    </a:prstGeom>
                  </pic:spPr>
                </pic:pic>
              </a:graphicData>
            </a:graphic>
          </wp:inline>
        </w:drawing>
      </w:r>
      <w:r w:rsidR="00DE107F" w:rsidRPr="00DE107F">
        <w:rPr>
          <w:noProof/>
        </w:rPr>
        <w:t xml:space="preserve"> </w:t>
      </w:r>
      <w:r w:rsidR="00DE107F">
        <w:rPr>
          <w:noProof/>
        </w:rPr>
        <w:drawing>
          <wp:inline distT="0" distB="0" distL="0" distR="0" wp14:anchorId="2ACD28A6" wp14:editId="5D81BEBD">
            <wp:extent cx="1781299" cy="1706108"/>
            <wp:effectExtent l="0" t="0" r="0" b="889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8"/>
                    <a:stretch>
                      <a:fillRect/>
                    </a:stretch>
                  </pic:blipFill>
                  <pic:spPr>
                    <a:xfrm>
                      <a:off x="0" y="0"/>
                      <a:ext cx="1796789" cy="1720944"/>
                    </a:xfrm>
                    <a:prstGeom prst="rect">
                      <a:avLst/>
                    </a:prstGeom>
                  </pic:spPr>
                </pic:pic>
              </a:graphicData>
            </a:graphic>
          </wp:inline>
        </w:drawing>
      </w:r>
    </w:p>
    <w:p w14:paraId="4F55761F" w14:textId="77777777" w:rsidR="00AE6C3E" w:rsidRPr="00AE6C3E" w:rsidRDefault="00AE6C3E" w:rsidP="00AE6C3E"/>
    <w:p w14:paraId="642A9AC7" w14:textId="20E884CB" w:rsidR="00FF72CF" w:rsidRDefault="00BA3CF8" w:rsidP="00FF72CF">
      <w:r>
        <w:t xml:space="preserve">When the I-5 loop extension is present alongside I-4, the I-4 loop takes on a different position in space, looping up into the position I-2 usually takes and forming the top ‘lip’ of the active site in its place. An additional fold appears on the left of the active site, forming a third ‘lip’, however rather than being a new insertion, this is folded from existing structure. </w:t>
      </w:r>
    </w:p>
    <w:p w14:paraId="087893AD" w14:textId="3D25449F" w:rsidR="00BA3CF8" w:rsidRDefault="00BA3CF8" w:rsidP="00FF72CF">
      <w:r>
        <w:rPr>
          <w:noProof/>
        </w:rPr>
        <w:lastRenderedPageBreak/>
        <w:drawing>
          <wp:inline distT="0" distB="0" distL="0" distR="0" wp14:anchorId="3D289AE9" wp14:editId="724B0D54">
            <wp:extent cx="1789043" cy="1843140"/>
            <wp:effectExtent l="0" t="0" r="1905" b="5080"/>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9"/>
                    <a:stretch>
                      <a:fillRect/>
                    </a:stretch>
                  </pic:blipFill>
                  <pic:spPr>
                    <a:xfrm>
                      <a:off x="0" y="0"/>
                      <a:ext cx="1800752" cy="1855203"/>
                    </a:xfrm>
                    <a:prstGeom prst="rect">
                      <a:avLst/>
                    </a:prstGeom>
                  </pic:spPr>
                </pic:pic>
              </a:graphicData>
            </a:graphic>
          </wp:inline>
        </w:drawing>
      </w:r>
      <w:r>
        <w:rPr>
          <w:noProof/>
        </w:rPr>
        <w:drawing>
          <wp:inline distT="0" distB="0" distL="0" distR="0" wp14:anchorId="59C66845" wp14:editId="2990AED6">
            <wp:extent cx="1749287" cy="1877381"/>
            <wp:effectExtent l="0" t="0" r="3810" b="8890"/>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70"/>
                    <a:stretch>
                      <a:fillRect/>
                    </a:stretch>
                  </pic:blipFill>
                  <pic:spPr>
                    <a:xfrm>
                      <a:off x="0" y="0"/>
                      <a:ext cx="1766192" cy="1895524"/>
                    </a:xfrm>
                    <a:prstGeom prst="rect">
                      <a:avLst/>
                    </a:prstGeom>
                  </pic:spPr>
                </pic:pic>
              </a:graphicData>
            </a:graphic>
          </wp:inline>
        </w:drawing>
      </w:r>
    </w:p>
    <w:p w14:paraId="3E964B39" w14:textId="5FF99ED7" w:rsidR="0040476B" w:rsidRDefault="0040476B" w:rsidP="0040476B">
      <w:pPr>
        <w:pStyle w:val="Heading3"/>
      </w:pPr>
      <w:r>
        <w:t>Other insertions</w:t>
      </w:r>
    </w:p>
    <w:p w14:paraId="33881BC4" w14:textId="453BB7B5" w:rsidR="0040476B" w:rsidRDefault="0040476B" w:rsidP="00FF72CF">
      <w:r>
        <w:t xml:space="preserve">I3 is the smallest predicted insertion, and when mapping this to five candidate structures containing only this insertion, the region corresponds to a small loop connecting an alpha helix to a single beta pleat. Given the size of this insertion and the fact that it appears to simply connect two structural components without extending far from the protein, it may be that this insertion is an artefact of the insertion identification algorithm rather than a true insertion. This also aligns with the ‘insertion’ being present in </w:t>
      </w:r>
      <w:proofErr w:type="gramStart"/>
      <w:r>
        <w:t>the majority of</w:t>
      </w:r>
      <w:proofErr w:type="gramEnd"/>
      <w:r>
        <w:t xml:space="preserve"> species in the representative phylogeny, much like I-8. </w:t>
      </w:r>
    </w:p>
    <w:p w14:paraId="12B6F81E" w14:textId="6CFA9560" w:rsidR="0061686D" w:rsidRPr="0043749C" w:rsidRDefault="0061686D" w:rsidP="00FF72CF">
      <w:pPr>
        <w:rPr>
          <w:sz w:val="20"/>
          <w:szCs w:val="20"/>
        </w:rPr>
      </w:pPr>
      <w:r w:rsidRPr="0043749C">
        <w:rPr>
          <w:sz w:val="20"/>
          <w:szCs w:val="20"/>
        </w:rPr>
        <w:t xml:space="preserve">Left: Structures with the I-3 region only. Right: Structures with both I-3 and I-5. </w:t>
      </w:r>
    </w:p>
    <w:p w14:paraId="0E85F413" w14:textId="25096D8E" w:rsidR="00C66E73" w:rsidRDefault="00C66E73" w:rsidP="00FF72CF">
      <w:r>
        <w:rPr>
          <w:noProof/>
        </w:rPr>
        <w:drawing>
          <wp:inline distT="0" distB="0" distL="0" distR="0" wp14:anchorId="73D9439F" wp14:editId="55941C41">
            <wp:extent cx="1693628" cy="1684140"/>
            <wp:effectExtent l="0" t="0" r="1905" b="0"/>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71"/>
                    <a:stretch>
                      <a:fillRect/>
                    </a:stretch>
                  </pic:blipFill>
                  <pic:spPr>
                    <a:xfrm>
                      <a:off x="0" y="0"/>
                      <a:ext cx="1706789" cy="1697227"/>
                    </a:xfrm>
                    <a:prstGeom prst="rect">
                      <a:avLst/>
                    </a:prstGeom>
                  </pic:spPr>
                </pic:pic>
              </a:graphicData>
            </a:graphic>
          </wp:inline>
        </w:drawing>
      </w:r>
      <w:r w:rsidR="0061686D">
        <w:rPr>
          <w:noProof/>
        </w:rPr>
        <w:drawing>
          <wp:inline distT="0" distB="0" distL="0" distR="0" wp14:anchorId="3AF77D9B" wp14:editId="7AE7895C">
            <wp:extent cx="2027582" cy="1699197"/>
            <wp:effectExtent l="0" t="0" r="0" b="0"/>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2"/>
                    <a:stretch>
                      <a:fillRect/>
                    </a:stretch>
                  </pic:blipFill>
                  <pic:spPr>
                    <a:xfrm>
                      <a:off x="0" y="0"/>
                      <a:ext cx="2037882" cy="1707829"/>
                    </a:xfrm>
                    <a:prstGeom prst="rect">
                      <a:avLst/>
                    </a:prstGeom>
                  </pic:spPr>
                </pic:pic>
              </a:graphicData>
            </a:graphic>
          </wp:inline>
        </w:drawing>
      </w:r>
      <w:r w:rsidR="0043749C">
        <w:rPr>
          <w:noProof/>
        </w:rPr>
        <w:drawing>
          <wp:inline distT="0" distB="0" distL="0" distR="0" wp14:anchorId="75BCA165" wp14:editId="5061F25F">
            <wp:extent cx="1804946" cy="1890180"/>
            <wp:effectExtent l="0" t="0" r="5080" b="0"/>
            <wp:docPr id="151234942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9424" name="Picture 1" descr="A structure of a protein&#10;&#10;Description automatically generated with medium confidence"/>
                    <pic:cNvPicPr/>
                  </pic:nvPicPr>
                  <pic:blipFill>
                    <a:blip r:embed="rId73"/>
                    <a:stretch>
                      <a:fillRect/>
                    </a:stretch>
                  </pic:blipFill>
                  <pic:spPr>
                    <a:xfrm>
                      <a:off x="0" y="0"/>
                      <a:ext cx="1809809" cy="1895272"/>
                    </a:xfrm>
                    <a:prstGeom prst="rect">
                      <a:avLst/>
                    </a:prstGeom>
                  </pic:spPr>
                </pic:pic>
              </a:graphicData>
            </a:graphic>
          </wp:inline>
        </w:drawing>
      </w:r>
    </w:p>
    <w:p w14:paraId="500B0C0A" w14:textId="48760DC0" w:rsidR="00BA3CF8" w:rsidRDefault="00421429" w:rsidP="00FF72CF">
      <w:r w:rsidRPr="00421429">
        <w:rPr>
          <w:highlight w:val="yellow"/>
        </w:rPr>
        <w:t>I-1 is X</w:t>
      </w:r>
    </w:p>
    <w:p w14:paraId="517740F4" w14:textId="77777777" w:rsidR="00421429" w:rsidRDefault="00421429" w:rsidP="00FF72CF"/>
    <w:p w14:paraId="4518A9A8" w14:textId="5A1DEF8B" w:rsidR="0051184B" w:rsidRDefault="00585BE4" w:rsidP="0051184B">
      <w:r>
        <w:t>Notes about domain fusion (for adding to discussion/research into structural similarities across species/fingerprint clusters)</w:t>
      </w:r>
    </w:p>
    <w:p w14:paraId="027DBA37" w14:textId="16497275" w:rsidR="00C5191A" w:rsidRDefault="00C5191A" w:rsidP="0051184B">
      <w:pPr>
        <w:pStyle w:val="ListParagraph"/>
        <w:numPr>
          <w:ilvl w:val="0"/>
          <w:numId w:val="1"/>
        </w:numPr>
      </w:pPr>
      <w:r>
        <w:t>Look at the domains and domains in common across the clusters – are there any links here? Could feed in with the notes below about AMIN and other domains attached to the NAMLA amidase when talking about it in the discussion?</w:t>
      </w:r>
    </w:p>
    <w:p w14:paraId="12F0AF1E" w14:textId="57B2962F" w:rsidR="0051184B" w:rsidRDefault="0051184B" w:rsidP="0051184B">
      <w:pPr>
        <w:pStyle w:val="ListParagraph"/>
        <w:numPr>
          <w:ilvl w:val="0"/>
          <w:numId w:val="1"/>
        </w:numPr>
      </w:pPr>
      <w:r>
        <w:t xml:space="preserve">Start with AMIN </w:t>
      </w:r>
      <w:proofErr w:type="gramStart"/>
      <w:r>
        <w:t>domains</w:t>
      </w:r>
      <w:proofErr w:type="gramEnd"/>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lastRenderedPageBreak/>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w:t>
      </w:r>
      <w:proofErr w:type="gramStart"/>
      <w:r>
        <w:rPr>
          <w:color w:val="000000" w:themeColor="text1"/>
          <w:sz w:val="20"/>
          <w:szCs w:val="20"/>
          <w:lang w:val="en-US"/>
        </w:rPr>
        <w:t>type</w:t>
      </w:r>
      <w:proofErr w:type="gramEnd"/>
      <w:r>
        <w:rPr>
          <w:color w:val="000000" w:themeColor="text1"/>
          <w:sz w:val="20"/>
          <w:szCs w:val="20"/>
          <w:lang w:val="en-US"/>
        </w:rPr>
        <w:t xml:space="preserv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74"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w:t>
      </w:r>
      <w:proofErr w:type="gramStart"/>
      <w:r>
        <w:rPr>
          <w:color w:val="0070C0"/>
          <w:sz w:val="20"/>
          <w:szCs w:val="20"/>
          <w:lang w:val="en-US"/>
        </w:rPr>
        <w:t>E.coli</w:t>
      </w:r>
      <w:proofErr w:type="gramEnd"/>
      <w:r>
        <w:rPr>
          <w:color w:val="0070C0"/>
          <w:sz w:val="20"/>
          <w:szCs w:val="20"/>
          <w:lang w:val="en-US"/>
        </w:rPr>
        <w:t xml:space="preserve"> 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75"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w:t>
      </w:r>
      <w:proofErr w:type="gramStart"/>
      <w:r w:rsidR="0066294A" w:rsidRPr="0066294A">
        <w:rPr>
          <w:color w:val="000000" w:themeColor="text1"/>
        </w:rPr>
        <w:t>look into</w:t>
      </w:r>
      <w:proofErr w:type="gramEnd"/>
      <w:r w:rsidR="0066294A" w:rsidRPr="0066294A">
        <w:rPr>
          <w:color w:val="000000" w:themeColor="text1"/>
        </w:rPr>
        <w:t>?</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D0204D" w:rsidRDefault="0066294A" w:rsidP="0066294A">
      <w:pPr>
        <w:pStyle w:val="NoSpacing"/>
        <w:numPr>
          <w:ilvl w:val="2"/>
          <w:numId w:val="1"/>
        </w:numPr>
        <w:rPr>
          <w:color w:val="000000" w:themeColor="text1"/>
          <w:lang w:val="en-US"/>
        </w:rPr>
      </w:pPr>
      <w:r w:rsidRPr="0066294A">
        <w:rPr>
          <w:color w:val="000000" w:themeColor="text1"/>
        </w:rPr>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192D493F" w14:textId="77777777" w:rsidR="00D0204D" w:rsidRPr="0066294A" w:rsidRDefault="00D0204D" w:rsidP="00D0204D">
      <w:pPr>
        <w:pStyle w:val="NoSpacing"/>
        <w:ind w:left="2160"/>
        <w:rPr>
          <w:color w:val="000000" w:themeColor="text1"/>
          <w:lang w:val="en-US"/>
        </w:rPr>
      </w:pP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w:t>
      </w:r>
      <w:proofErr w:type="gramStart"/>
      <w:r>
        <w:t>these</w:t>
      </w:r>
      <w:proofErr w:type="gramEnd"/>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w:t>
      </w:r>
      <w:proofErr w:type="gramStart"/>
      <w:r>
        <w:t>a number of</w:t>
      </w:r>
      <w:proofErr w:type="gramEnd"/>
      <w:r>
        <w:t xml:space="preserve">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76"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 xml:space="preserve">-L-alanine </w:t>
      </w:r>
      <w:proofErr w:type="gramStart"/>
      <w:r w:rsidR="00271752">
        <w:t>amidase</w:t>
      </w:r>
      <w:proofErr w:type="gramEnd"/>
    </w:p>
    <w:p w14:paraId="05D4EE53" w14:textId="77777777" w:rsidR="006A779F" w:rsidRDefault="006A779F" w:rsidP="006A779F"/>
    <w:p w14:paraId="05FF0274" w14:textId="0E6B497B" w:rsidR="006A779F" w:rsidRDefault="003D3CA0" w:rsidP="006A779F">
      <w:pPr>
        <w:pStyle w:val="Heading1"/>
      </w:pPr>
      <w:bookmarkStart w:id="72" w:name="_Toc170025797"/>
      <w:r>
        <w:lastRenderedPageBreak/>
        <w:t>DISCUSSION</w:t>
      </w:r>
      <w:bookmarkEnd w:id="72"/>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 xml:space="preserve">High TM scores and average Q-scores indicate conservation for these structures – closely </w:t>
      </w:r>
      <w:proofErr w:type="gramStart"/>
      <w:r>
        <w:t>related</w:t>
      </w:r>
      <w:proofErr w:type="gramEnd"/>
    </w:p>
    <w:p w14:paraId="722BD39A" w14:textId="79E86EB8" w:rsidR="00E42CC7" w:rsidRDefault="00E42CC7" w:rsidP="00E42CC7">
      <w:pPr>
        <w:pStyle w:val="ListParagraph"/>
        <w:numPr>
          <w:ilvl w:val="1"/>
          <w:numId w:val="1"/>
        </w:numPr>
      </w:pPr>
      <w:r>
        <w:t xml:space="preserve">Including </w:t>
      </w:r>
      <w:proofErr w:type="spellStart"/>
      <w:r>
        <w:t>AmiA</w:t>
      </w:r>
      <w:proofErr w:type="spellEnd"/>
      <w:r>
        <w:t xml:space="preserve"> structure (x5) reduced average Q-score and TM-score </w:t>
      </w:r>
      <w:proofErr w:type="gramStart"/>
      <w:r>
        <w:t>significantly(</w:t>
      </w:r>
      <w:proofErr w:type="gramEnd"/>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w:t>
      </w:r>
      <w:proofErr w:type="gramStart"/>
      <w:r>
        <w:t>and also</w:t>
      </w:r>
      <w:proofErr w:type="gramEnd"/>
      <w:r>
        <w:t xml:space="preserve">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w:t>
      </w:r>
      <w:proofErr w:type="spellStart"/>
      <w:r>
        <w:rPr>
          <w:lang w:val="en-US"/>
        </w:rPr>
        <w:t>Clostridoides</w:t>
      </w:r>
      <w:proofErr w:type="spellEnd"/>
      <w:r>
        <w:rPr>
          <w:lang w:val="en-US"/>
        </w:rPr>
        <w:t xml:space="preserve"> difficile, there are two ‘NAMLAA’ appearing – one type which is shorter, and one type </w:t>
      </w:r>
      <w:r>
        <w:rPr>
          <w:lang w:val="en-US"/>
        </w:rPr>
        <w:lastRenderedPageBreak/>
        <w:t xml:space="preserve">with this long N terminus. Could </w:t>
      </w:r>
      <w:proofErr w:type="gramStart"/>
      <w:r>
        <w:rPr>
          <w:lang w:val="en-US"/>
        </w:rPr>
        <w:t>this bacteria</w:t>
      </w:r>
      <w:proofErr w:type="gramEnd"/>
      <w:r>
        <w:rPr>
          <w:lang w:val="en-US"/>
        </w:rPr>
        <w:t xml:space="preserve"> have two NAMLAA amidases conducting multiple functions? </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 xml:space="preserve">Sequence </w:t>
      </w:r>
      <w:proofErr w:type="gramStart"/>
      <w:r>
        <w:rPr>
          <w:lang w:val="en-US"/>
        </w:rPr>
        <w:t>analysis</w:t>
      </w:r>
      <w:proofErr w:type="gramEnd"/>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w:t>
      </w:r>
      <w:proofErr w:type="gramStart"/>
      <w:r>
        <w:t>the majority of</w:t>
      </w:r>
      <w:proofErr w:type="gramEnd"/>
      <w:r>
        <w:t xml:space="preserve">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7B791761"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0F6D1D">
        <w:instrText xml:space="preserve"> ADDIN ZOTERO_ITEM CSL_CITATION {"citationID":"Ia58976i","properties":{"formattedCitation":"\\super 71\\nosupersub{}","plainCitation":"71","noteIndex":0},"citationItems":[{"id":855,"uris":["http://zotero.org/users/10220467/items/M3998WRD"],"itemData":{"id":855,"type":"article-journal","abstract":"The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0F6D1D" w:rsidRPr="000F6D1D">
        <w:rPr>
          <w:rFonts w:ascii="Calibri" w:hAnsi="Calibri" w:cs="Calibri"/>
          <w:kern w:val="0"/>
          <w:vertAlign w:val="superscript"/>
        </w:rPr>
        <w:t>71</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 xml:space="preserve">being </w:t>
      </w:r>
      <w:proofErr w:type="gramStart"/>
      <w:r>
        <w:t>fairly distinct</w:t>
      </w:r>
      <w:proofErr w:type="gramEnd"/>
      <w:r>
        <w:t xml:space="preserve">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xml:space="preserve">, meaning they are not massively distinct and were removed because they introduced gaps which had information from between 29 and 290 sequences. Possibly, there are some very low-level low-information insertion regions from these bacteria and </w:t>
      </w:r>
      <w:proofErr w:type="gramStart"/>
      <w:r w:rsidR="007C5A27">
        <w:t>phages, but</w:t>
      </w:r>
      <w:proofErr w:type="gramEnd"/>
      <w:r w:rsidR="007C5A27">
        <w:t xml:space="preserve">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 xml:space="preserve">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w:t>
      </w:r>
      <w:r>
        <w:lastRenderedPageBreak/>
        <w:t>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xml:space="preserve">,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w:t>
      </w:r>
      <w:r>
        <w:lastRenderedPageBreak/>
        <w:t>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proofErr w:type="gramStart"/>
      <w:r>
        <w:t>However</w:t>
      </w:r>
      <w:proofErr w:type="gramEnd"/>
      <w:r>
        <w:t xml:space="preserve">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w:t>
      </w:r>
      <w:proofErr w:type="gramStart"/>
      <w:r>
        <w:t>activity</w:t>
      </w:r>
      <w:proofErr w:type="gramEnd"/>
      <w:r>
        <w:t xml:space="preserve">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w:t>
      </w:r>
      <w:proofErr w:type="gramStart"/>
      <w:r>
        <w:t>gram</w:t>
      </w:r>
      <w:proofErr w:type="gramEnd"/>
      <w:r>
        <w:t xml:space="preserve">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 xml:space="preserve">Insertion region identification and what that means in relation to the clusters the insertions were found </w:t>
      </w:r>
      <w:proofErr w:type="gramStart"/>
      <w:r>
        <w:t>in</w:t>
      </w:r>
      <w:proofErr w:type="gramEnd"/>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w:t>
      </w:r>
      <w:proofErr w:type="gramStart"/>
      <w:r w:rsidR="00E425D5">
        <w:t>actually give</w:t>
      </w:r>
      <w:proofErr w:type="gramEnd"/>
      <w:r w:rsidR="00E425D5">
        <w:t xml:space="preserve"> any additional information?</w:t>
      </w:r>
    </w:p>
    <w:p w14:paraId="74C3A5ED" w14:textId="3BF03FCD" w:rsidR="003D4F51" w:rsidRDefault="003D4F51" w:rsidP="00A97C2A">
      <w:pPr>
        <w:pStyle w:val="ListParagraph"/>
        <w:numPr>
          <w:ilvl w:val="1"/>
          <w:numId w:val="1"/>
        </w:numPr>
      </w:pPr>
      <w:r>
        <w:t xml:space="preserve">Gram positive and negative cluster well – all </w:t>
      </w:r>
      <w:proofErr w:type="gramStart"/>
      <w:r>
        <w:t>gram positive</w:t>
      </w:r>
      <w:proofErr w:type="gramEnd"/>
      <w:r>
        <w:t xml:space="preser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t xml:space="preserve">Bring in studies on the helix being used to block the enzyme activity when not needed, and why this might be absent for other </w:t>
      </w:r>
      <w:proofErr w:type="gramStart"/>
      <w:r>
        <w:t>bacteria</w:t>
      </w:r>
      <w:proofErr w:type="gramEnd"/>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5E2500D3" w14:textId="26C3DC12" w:rsidR="004D541F" w:rsidRDefault="00E03927" w:rsidP="004D541F">
      <w:pPr>
        <w:pStyle w:val="ListParagraph"/>
        <w:numPr>
          <w:ilvl w:val="1"/>
          <w:numId w:val="1"/>
        </w:numPr>
      </w:pPr>
      <w:r>
        <w:t>Example predicted structure for each fingerprint region – in FULL, the whole protein, not just the enzymatic region. Do they have similarities in N-terminal regions displayed?</w:t>
      </w:r>
    </w:p>
    <w:p w14:paraId="683C1B42" w14:textId="64EEA025" w:rsidR="004D541F" w:rsidRDefault="004D541F" w:rsidP="004D541F">
      <w:pPr>
        <w:pStyle w:val="ListParagraph"/>
        <w:numPr>
          <w:ilvl w:val="1"/>
          <w:numId w:val="1"/>
        </w:numPr>
      </w:pPr>
      <w:r>
        <w:lastRenderedPageBreak/>
        <w:t xml:space="preserve">Notably, of the structures within the AlphaFold Database, most had low average </w:t>
      </w:r>
      <w:proofErr w:type="spellStart"/>
      <w:r>
        <w:t>pLDDT</w:t>
      </w:r>
      <w:proofErr w:type="spellEnd"/>
      <w:r>
        <w:t xml:space="preserve">. This may be due to other domains in the full </w:t>
      </w:r>
      <w:proofErr w:type="spellStart"/>
      <w:r>
        <w:t>AmiC</w:t>
      </w:r>
      <w:proofErr w:type="spellEnd"/>
      <w:r>
        <w:t xml:space="preserve"> proteins – most, if not all, of the structures predicted had at least one other domain, and the structures in the AlphaFold structure database currently were generated with the monomeric version of AlphaFold2.</w:t>
      </w:r>
    </w:p>
    <w:p w14:paraId="1D40857F" w14:textId="4F4E15D4" w:rsidR="00933ACB" w:rsidRDefault="00933ACB" w:rsidP="004D541F">
      <w:pPr>
        <w:pStyle w:val="ListParagraph"/>
        <w:numPr>
          <w:ilvl w:val="1"/>
          <w:numId w:val="1"/>
        </w:numPr>
      </w:pPr>
      <w:r>
        <w:t xml:space="preserve">Use a threshold of &gt;70 for </w:t>
      </w:r>
      <w:proofErr w:type="spellStart"/>
      <w:r>
        <w:t>pLDDT</w:t>
      </w:r>
      <w:proofErr w:type="spellEnd"/>
      <w:r>
        <w:t xml:space="preserve"> for the NAMLA (less than this in some regions may = lack of data for training, disordered region, flexible region)</w:t>
      </w:r>
    </w:p>
    <w:p w14:paraId="05AC271E" w14:textId="7FF6EC73" w:rsidR="006A779F" w:rsidRDefault="003D3CA0" w:rsidP="005B6195">
      <w:pPr>
        <w:pStyle w:val="Heading1"/>
      </w:pPr>
      <w:bookmarkStart w:id="73" w:name="_Toc170025798"/>
      <w:r>
        <w:t>CONCLUSION</w:t>
      </w:r>
      <w:bookmarkEnd w:id="73"/>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74" w:name="_Toc170025799"/>
      <w:r>
        <w:t>REFERENCES</w:t>
      </w:r>
      <w:bookmarkEnd w:id="74"/>
    </w:p>
    <w:p w14:paraId="36E8D388" w14:textId="77777777" w:rsidR="000F6D1D" w:rsidRDefault="009D2638" w:rsidP="000F6D1D">
      <w:pPr>
        <w:pStyle w:val="Bibliography"/>
      </w:pPr>
      <w:r>
        <w:fldChar w:fldCharType="begin"/>
      </w:r>
      <w:r w:rsidR="00774149">
        <w:instrText xml:space="preserve"> ADDIN ZOTERO_BIBL {"uncited":[],"omitted":[],"custom":[]} CSL_BIBLIOGRAPHY </w:instrText>
      </w:r>
      <w:r>
        <w:fldChar w:fldCharType="separate"/>
      </w:r>
      <w:r w:rsidR="000F6D1D">
        <w:t>1.</w:t>
      </w:r>
      <w:r w:rsidR="000F6D1D">
        <w:tab/>
        <w:t xml:space="preserve">Marchler-Bauer, A., Derbyshire, M.K., Gonzales, N.R., Lu, S., Chitsaz, F., Geer, L.Y., Geer, R.C., He, J., Gwadz, M., Hurwitz, D.I., et al. (2015). CDD: NCBI’s conserved domain database. Nucleic Acids Res. </w:t>
      </w:r>
      <w:r w:rsidR="000F6D1D">
        <w:rPr>
          <w:i/>
          <w:iCs/>
        </w:rPr>
        <w:t>43</w:t>
      </w:r>
      <w:r w:rsidR="000F6D1D">
        <w:t>, D222-226. https://doi.org/10.1093/nar/gku1221.</w:t>
      </w:r>
    </w:p>
    <w:p w14:paraId="1D07DD9A" w14:textId="77777777" w:rsidR="000F6D1D" w:rsidRDefault="000F6D1D" w:rsidP="000F6D1D">
      <w:pPr>
        <w:pStyle w:val="Bibliography"/>
      </w:pPr>
      <w:r>
        <w:t>2.</w:t>
      </w:r>
      <w:r>
        <w:tab/>
        <w:t>Kerff, F., Rocaboy, M., Herman, R., Sauvage, E., and Charlier, P. (2013). Crystal structure of the E. coli N-acetylmuramoyl-L-alanine amidase AmiC. https://doi.org/10.2210/pdb4bin/pdb.</w:t>
      </w:r>
    </w:p>
    <w:p w14:paraId="51CD2493" w14:textId="77777777" w:rsidR="000F6D1D" w:rsidRDefault="000F6D1D" w:rsidP="000F6D1D">
      <w:pPr>
        <w:pStyle w:val="Bibliography"/>
      </w:pPr>
      <w:r>
        <w:t>3.</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46010E1E" w14:textId="77777777" w:rsidR="000F6D1D" w:rsidRDefault="000F6D1D" w:rsidP="000F6D1D">
      <w:pPr>
        <w:pStyle w:val="Bibliography"/>
      </w:pPr>
      <w:r>
        <w:t>4.</w:t>
      </w:r>
      <w:r>
        <w:tab/>
        <w:t xml:space="preserve">Berman, H.M., Westbrook, J., Feng, Z., Gilliland, G., Bhat, T.N., Weissig, H., Shindyalov, I.N., and Bourne, P.E. (2000). The Protein Data Bank. Nucleic Acids Res. </w:t>
      </w:r>
      <w:r>
        <w:rPr>
          <w:i/>
          <w:iCs/>
        </w:rPr>
        <w:t>28</w:t>
      </w:r>
      <w:r>
        <w:t>, 235–242. https://doi.org/10.1093/nar/28.1.235.</w:t>
      </w:r>
    </w:p>
    <w:p w14:paraId="31877243" w14:textId="77777777" w:rsidR="000F6D1D" w:rsidRDefault="000F6D1D" w:rsidP="000F6D1D">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34373441" w14:textId="77777777" w:rsidR="000F6D1D" w:rsidRDefault="000F6D1D" w:rsidP="000F6D1D">
      <w:pPr>
        <w:pStyle w:val="Bibliography"/>
      </w:pPr>
      <w:r>
        <w:t>6.</w:t>
      </w:r>
      <w:r>
        <w:tab/>
        <w:t xml:space="preserve">Andreeva, A., Howorth, D., Chothia, C., Kulesha, E., and Murzin, A.G. (2014). SCOP2 prototype: a new approach to protein structure mining. Nucleic Acids Res. </w:t>
      </w:r>
      <w:r>
        <w:rPr>
          <w:i/>
          <w:iCs/>
        </w:rPr>
        <w:t>42</w:t>
      </w:r>
      <w:r>
        <w:t>, D310–D314. https://doi.org/10.1093/nar/gkt1242.</w:t>
      </w:r>
    </w:p>
    <w:p w14:paraId="44DC7921" w14:textId="77777777" w:rsidR="000F6D1D" w:rsidRDefault="000F6D1D" w:rsidP="000F6D1D">
      <w:pPr>
        <w:pStyle w:val="Bibliography"/>
      </w:pPr>
      <w:r>
        <w:t>7.</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591FC6D2" w14:textId="77777777" w:rsidR="000F6D1D" w:rsidRDefault="000F6D1D" w:rsidP="000F6D1D">
      <w:pPr>
        <w:pStyle w:val="Bibliography"/>
      </w:pPr>
      <w:r>
        <w:t>8.</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331B4C58" w14:textId="77777777" w:rsidR="000F6D1D" w:rsidRDefault="000F6D1D" w:rsidP="000F6D1D">
      <w:pPr>
        <w:pStyle w:val="Bibliography"/>
      </w:pPr>
      <w:r>
        <w:lastRenderedPageBreak/>
        <w:t>9.</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394C8E95" w14:textId="77777777" w:rsidR="000F6D1D" w:rsidRDefault="000F6D1D" w:rsidP="000F6D1D">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906AFF6" w14:textId="77777777" w:rsidR="000F6D1D" w:rsidRDefault="000F6D1D" w:rsidP="000F6D1D">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2099554C" w14:textId="77777777" w:rsidR="000F6D1D" w:rsidRDefault="000F6D1D" w:rsidP="000F6D1D">
      <w:pPr>
        <w:pStyle w:val="Bibliography"/>
      </w:pPr>
      <w:r>
        <w:t>12.</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356A11C9" w14:textId="77777777" w:rsidR="000F6D1D" w:rsidRDefault="000F6D1D" w:rsidP="000F6D1D">
      <w:pPr>
        <w:pStyle w:val="Bibliography"/>
      </w:pPr>
      <w:r>
        <w:t>13.</w:t>
      </w:r>
      <w:r>
        <w:tab/>
        <w:t>Krissinel, E., and Henrick, K. (2005). Multiple Alignment of Protein Structures in Three Dimensions. In Computational Life Sciences, M. R. Berthold, R. C. Glen, K. Diederichs, O. Kohlbacher, and I. Fischer, eds. (Springer), pp. 67–78. https://doi.org/10.1007/11560500_7.</w:t>
      </w:r>
    </w:p>
    <w:p w14:paraId="4139294E" w14:textId="77777777" w:rsidR="000F6D1D" w:rsidRDefault="000F6D1D" w:rsidP="000F6D1D">
      <w:pPr>
        <w:pStyle w:val="Bibliography"/>
      </w:pPr>
      <w:r>
        <w:t>14.</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48F274A5" w14:textId="77777777" w:rsidR="000F6D1D" w:rsidRDefault="000F6D1D" w:rsidP="000F6D1D">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1871B995" w14:textId="77777777" w:rsidR="000F6D1D" w:rsidRDefault="000F6D1D" w:rsidP="000F6D1D">
      <w:pPr>
        <w:pStyle w:val="Bibliography"/>
      </w:pPr>
      <w:r>
        <w:t>16.</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5DE94239" w14:textId="77777777" w:rsidR="000F6D1D" w:rsidRDefault="000F6D1D" w:rsidP="000F6D1D">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589E6E48" w14:textId="77777777" w:rsidR="000F6D1D" w:rsidRDefault="000F6D1D" w:rsidP="000F6D1D">
      <w:pPr>
        <w:pStyle w:val="Bibliography"/>
      </w:pPr>
      <w:r>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50F9975F" w14:textId="77777777" w:rsidR="000F6D1D" w:rsidRDefault="000F6D1D" w:rsidP="000F6D1D">
      <w:pPr>
        <w:pStyle w:val="Bibliography"/>
      </w:pPr>
      <w:r>
        <w:t>19.</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123101D7" w14:textId="77777777" w:rsidR="000F6D1D" w:rsidRDefault="000F6D1D" w:rsidP="000F6D1D">
      <w:pPr>
        <w:pStyle w:val="Bibliography"/>
      </w:pPr>
      <w:r>
        <w:t>20.</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7D203EE9" w14:textId="77777777" w:rsidR="000F6D1D" w:rsidRDefault="000F6D1D" w:rsidP="000F6D1D">
      <w:pPr>
        <w:pStyle w:val="Bibliography"/>
      </w:pPr>
      <w:r>
        <w:t>21.</w:t>
      </w:r>
      <w:r>
        <w:tab/>
        <w:t xml:space="preserve">Federhen, S. (2012). The NCBI Taxonomy database. Nucleic Acids Res. </w:t>
      </w:r>
      <w:r>
        <w:rPr>
          <w:i/>
          <w:iCs/>
        </w:rPr>
        <w:t>40</w:t>
      </w:r>
      <w:r>
        <w:t>, D136-143. https://doi.org/10.1093/nar/gkr1178.</w:t>
      </w:r>
    </w:p>
    <w:p w14:paraId="591A7E7C" w14:textId="77777777" w:rsidR="000F6D1D" w:rsidRDefault="000F6D1D" w:rsidP="000F6D1D">
      <w:pPr>
        <w:pStyle w:val="Bibliography"/>
      </w:pPr>
      <w:r>
        <w:lastRenderedPageBreak/>
        <w:t>22.</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68732F0A" w14:textId="77777777" w:rsidR="000F6D1D" w:rsidRDefault="000F6D1D" w:rsidP="000F6D1D">
      <w:pPr>
        <w:pStyle w:val="Bibliography"/>
      </w:pPr>
      <w:r>
        <w:t>23.</w:t>
      </w:r>
      <w:r>
        <w:tab/>
        <w:t xml:space="preserve">Sakamoto, T., and Ortega, J.M. (2021). Taxallnomy: an extension of NCBI Taxonomy that produces a hierarchically complete taxonomic tree. BMC Bioinformatics </w:t>
      </w:r>
      <w:r>
        <w:rPr>
          <w:i/>
          <w:iCs/>
        </w:rPr>
        <w:t>22</w:t>
      </w:r>
      <w:r>
        <w:t>, 388. https://doi.org/10.1186/s12859-021-04304-3.</w:t>
      </w:r>
    </w:p>
    <w:p w14:paraId="25E0843A" w14:textId="77777777" w:rsidR="000F6D1D" w:rsidRDefault="000F6D1D" w:rsidP="000F6D1D">
      <w:pPr>
        <w:pStyle w:val="Bibliography"/>
      </w:pPr>
      <w:r>
        <w:t>24.</w:t>
      </w:r>
      <w:r>
        <w:tab/>
        <w:t xml:space="preserve">Lassmann, T. (2020). Kalign 3: multiple sequence alignment of large datasets. Bioinformatics </w:t>
      </w:r>
      <w:r>
        <w:rPr>
          <w:i/>
          <w:iCs/>
        </w:rPr>
        <w:t>36</w:t>
      </w:r>
      <w:r>
        <w:t>, 1928–1929. https://doi.org/10.1093/bioinformatics/btz795.</w:t>
      </w:r>
    </w:p>
    <w:p w14:paraId="313D66A2" w14:textId="77777777" w:rsidR="000F6D1D" w:rsidRDefault="000F6D1D" w:rsidP="000F6D1D">
      <w:pPr>
        <w:pStyle w:val="Bibliography"/>
      </w:pPr>
      <w:r>
        <w:t>25.</w:t>
      </w:r>
      <w:r>
        <w:tab/>
        <w:t xml:space="preserve">Jehl, P., Sievers, F., and Higgins, D.G. (2015). OD-seq: outlier detection in multiple sequence alignments. BMC Bioinformatics </w:t>
      </w:r>
      <w:r>
        <w:rPr>
          <w:i/>
          <w:iCs/>
        </w:rPr>
        <w:t>16</w:t>
      </w:r>
      <w:r>
        <w:t>, 269. https://doi.org/10.1186/s12859-015-0702-1.</w:t>
      </w:r>
    </w:p>
    <w:p w14:paraId="1B972C38" w14:textId="77777777" w:rsidR="000F6D1D" w:rsidRDefault="000F6D1D" w:rsidP="000F6D1D">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1188323E" w14:textId="77777777" w:rsidR="000F6D1D" w:rsidRDefault="000F6D1D" w:rsidP="000F6D1D">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30FC3C75" w14:textId="77777777" w:rsidR="000F6D1D" w:rsidRDefault="000F6D1D" w:rsidP="000F6D1D">
      <w:pPr>
        <w:pStyle w:val="Bibliography"/>
      </w:pPr>
      <w:r>
        <w:t>28.</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57A8165D" w14:textId="77777777" w:rsidR="000F6D1D" w:rsidRDefault="000F6D1D" w:rsidP="000F6D1D">
      <w:pPr>
        <w:pStyle w:val="Bibliography"/>
      </w:pPr>
      <w:r>
        <w:t>29.</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666EE106" w14:textId="77777777" w:rsidR="000F6D1D" w:rsidRDefault="000F6D1D" w:rsidP="000F6D1D">
      <w:pPr>
        <w:pStyle w:val="Bibliography"/>
      </w:pPr>
      <w:r>
        <w:t>30.</w:t>
      </w:r>
      <w:r>
        <w:tab/>
        <w:t xml:space="preserve">Crooks, G.E., Hon, G., Chandonia, J.-M., and Brenner, S.E. (2004). WebLogo: A Sequence Logo Generator. Genome Res. </w:t>
      </w:r>
      <w:r>
        <w:rPr>
          <w:i/>
          <w:iCs/>
        </w:rPr>
        <w:t>14</w:t>
      </w:r>
      <w:r>
        <w:t>, 1188–1190. https://doi.org/10.1101/gr.849004.</w:t>
      </w:r>
    </w:p>
    <w:p w14:paraId="46BB8AF5" w14:textId="77777777" w:rsidR="000F6D1D" w:rsidRDefault="000F6D1D" w:rsidP="000F6D1D">
      <w:pPr>
        <w:pStyle w:val="Bibliography"/>
      </w:pPr>
      <w:r>
        <w:t>31.</w:t>
      </w:r>
      <w:r>
        <w:tab/>
        <w:t xml:space="preserve">Berends, M.S., Luz, C.F., Friedrich, A.W., Sinha, B.N.M., Albers, C.J., and Glasner, C. (2022). AMR: An R Package for Working with Antimicrobial Resistance Data. J. Stat. Softw. </w:t>
      </w:r>
      <w:r>
        <w:rPr>
          <w:i/>
          <w:iCs/>
        </w:rPr>
        <w:t>104</w:t>
      </w:r>
      <w:r>
        <w:t>, 1–31. https://doi.org/10.18637/jss.v104.i03.</w:t>
      </w:r>
    </w:p>
    <w:p w14:paraId="23CEA270" w14:textId="77777777" w:rsidR="000F6D1D" w:rsidRDefault="000F6D1D" w:rsidP="000F6D1D">
      <w:pPr>
        <w:pStyle w:val="Bibliography"/>
      </w:pPr>
      <w:r>
        <w:t>32.</w:t>
      </w:r>
      <w:r>
        <w:tab/>
        <w:t xml:space="preserve">Pedregosa, F., Varoquaux, G., Gramfort, A., Michel, V., Thirion, B., Grisel, O., Blondel, M., Prettenhofer, P., Weiss, R., Dubourg, V., et al. (2011). Scikit-learn: Machine Learning in Python. J. Mach. Learn. Res. </w:t>
      </w:r>
      <w:r>
        <w:rPr>
          <w:i/>
          <w:iCs/>
        </w:rPr>
        <w:t>12</w:t>
      </w:r>
      <w:r>
        <w:t>, 2825–2830.</w:t>
      </w:r>
    </w:p>
    <w:p w14:paraId="493A5676" w14:textId="77777777" w:rsidR="000F6D1D" w:rsidRDefault="000F6D1D" w:rsidP="000F6D1D">
      <w:pPr>
        <w:pStyle w:val="Bibliography"/>
      </w:pPr>
      <w:r>
        <w:t>33.</w:t>
      </w:r>
      <w:r>
        <w:tab/>
        <w:t xml:space="preserve">Lefort, V., Desper, R., and Gascuel, O. (2015). FastME 2.0: A Comprehensive, Accurate, and Fast Distance-Based Phylogeny Inference Program. Mol. Biol. Evol. </w:t>
      </w:r>
      <w:r>
        <w:rPr>
          <w:i/>
          <w:iCs/>
        </w:rPr>
        <w:t>32</w:t>
      </w:r>
      <w:r>
        <w:t>, 2798–2800. https://doi.org/10.1093/molbev/msv150.</w:t>
      </w:r>
    </w:p>
    <w:p w14:paraId="5E13DA69" w14:textId="77777777" w:rsidR="000F6D1D" w:rsidRDefault="000F6D1D" w:rsidP="000F6D1D">
      <w:pPr>
        <w:pStyle w:val="Bibliography"/>
      </w:pPr>
      <w:r>
        <w:t>34.</w:t>
      </w:r>
      <w:r>
        <w:tab/>
        <w:t xml:space="preserve">Gascuel, O. (1997). BIONJ: an improved version of the NJ algorithm based on a simple model of sequence data. Mol. Biol. Evol. </w:t>
      </w:r>
      <w:r>
        <w:rPr>
          <w:i/>
          <w:iCs/>
        </w:rPr>
        <w:t>14</w:t>
      </w:r>
      <w:r>
        <w:t>, 685–695. https://doi.org/10.1093/oxfordjournals.molbev.a025808.</w:t>
      </w:r>
    </w:p>
    <w:p w14:paraId="3AAEDD6A" w14:textId="77777777" w:rsidR="000F6D1D" w:rsidRDefault="000F6D1D" w:rsidP="000F6D1D">
      <w:pPr>
        <w:pStyle w:val="Bibliography"/>
      </w:pPr>
      <w:r>
        <w:lastRenderedPageBreak/>
        <w:t>35.</w:t>
      </w:r>
      <w:r>
        <w:tab/>
        <w:t>Letunic, I., and Bork, P. (2024). Interactive Tree of Life (iTOL) v6: recent updates to the phylogenetic tree display and annotation tool. Nucleic Acids Res., gkae268. https://doi.org/10.1093/nar/gkae268.</w:t>
      </w:r>
    </w:p>
    <w:p w14:paraId="6170FB3B" w14:textId="77777777" w:rsidR="000F6D1D" w:rsidRDefault="000F6D1D" w:rsidP="000F6D1D">
      <w:pPr>
        <w:pStyle w:val="Bibliography"/>
      </w:pPr>
      <w:r>
        <w:t>36.</w:t>
      </w:r>
      <w:r>
        <w:tab/>
        <w:t xml:space="preserve">Mirdita, M., Schütze, K., Moriwaki, Y., Heo, L., Ovchinnikov, S., and Steinegger, M. (2022). ColabFold: making protein folding accessible to all. Nat. Methods </w:t>
      </w:r>
      <w:r>
        <w:rPr>
          <w:i/>
          <w:iCs/>
        </w:rPr>
        <w:t>19</w:t>
      </w:r>
      <w:r>
        <w:t>, 679–682. https://doi.org/10.1038/s41592-022-01488-1.</w:t>
      </w:r>
    </w:p>
    <w:p w14:paraId="4662EA76" w14:textId="77777777" w:rsidR="000F6D1D" w:rsidRDefault="000F6D1D" w:rsidP="000F6D1D">
      <w:pPr>
        <w:pStyle w:val="Bibliography"/>
      </w:pPr>
      <w:r>
        <w:t>37.</w:t>
      </w:r>
      <w:r>
        <w:tab/>
        <w:t xml:space="preserve">Jumper, J., Evans, R., Pritzel, A., Green, T., Figurnov, M., Ronneberger, O., Tunyasuvunakool, K., Bates, R., Žídek, A., Potapenko, A., et al. (2021). Highly accurate protein structure prediction with AlphaFold. Nature </w:t>
      </w:r>
      <w:r>
        <w:rPr>
          <w:i/>
          <w:iCs/>
        </w:rPr>
        <w:t>596</w:t>
      </w:r>
      <w:r>
        <w:t>, 583–589. https://doi.org/10.1038/s41586-021-03819-2.</w:t>
      </w:r>
    </w:p>
    <w:p w14:paraId="5BC99D83" w14:textId="77777777" w:rsidR="000F6D1D" w:rsidRDefault="000F6D1D" w:rsidP="000F6D1D">
      <w:pPr>
        <w:pStyle w:val="Bibliography"/>
      </w:pPr>
      <w:r>
        <w:t>38.</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60AC92F7" w14:textId="77777777" w:rsidR="000F6D1D" w:rsidRDefault="000F6D1D" w:rsidP="000F6D1D">
      <w:pPr>
        <w:pStyle w:val="Bibliography"/>
      </w:pPr>
      <w:r>
        <w:t>39.</w:t>
      </w:r>
      <w:r>
        <w:tab/>
        <w:t xml:space="preserve">Abramson, J., Adler, J., Dunger, J., Evans, R., Green, T., Pritzel, A., Ronneberger, O., Willmore, L., Ballard, A.J., Bambrick, J., et al. (2024). Accurate structure prediction of biomolecular interactions with AlphaFold 3. Nature </w:t>
      </w:r>
      <w:r>
        <w:rPr>
          <w:i/>
          <w:iCs/>
        </w:rPr>
        <w:t>630</w:t>
      </w:r>
      <w:r>
        <w:t>, 493–500. https://doi.org/10.1038/s41586-024-07487-w.</w:t>
      </w:r>
    </w:p>
    <w:p w14:paraId="578EE88B" w14:textId="77777777" w:rsidR="000F6D1D" w:rsidRDefault="000F6D1D" w:rsidP="000F6D1D">
      <w:pPr>
        <w:pStyle w:val="Bibliography"/>
      </w:pPr>
      <w:r>
        <w:t>40.</w:t>
      </w:r>
      <w:r>
        <w:tab/>
        <w:t xml:space="preserve">Williams, C.J., Headd, J.J., Moriarty, N.W., Prisant, M.G., Videau, L.L., Deis, L.N., Verma, V., Keedy, D.A., Hintze, B.J., Chen, V.B., et al. (2018). MolProbity: More and better reference data for improved all-atom structure validation. Protein Sci. Publ. Protein Soc. </w:t>
      </w:r>
      <w:r>
        <w:rPr>
          <w:i/>
          <w:iCs/>
        </w:rPr>
        <w:t>27</w:t>
      </w:r>
      <w:r>
        <w:t>, 293–315. https://doi.org/10.1002/pro.3330.</w:t>
      </w:r>
    </w:p>
    <w:p w14:paraId="207BFC08" w14:textId="77777777" w:rsidR="000F6D1D" w:rsidRDefault="000F6D1D" w:rsidP="000F6D1D">
      <w:pPr>
        <w:pStyle w:val="Bibliography"/>
      </w:pPr>
      <w:r>
        <w:t>41.</w:t>
      </w:r>
      <w:r>
        <w:tab/>
        <w:t xml:space="preserve">Elfmann, C., and Stülke, J. (2023). PAE viewer: a webserver for the interactive visualization of the predicted aligned error for multimer structure predictions and crosslinks. Nucleic Acids Res. </w:t>
      </w:r>
      <w:r>
        <w:rPr>
          <w:i/>
          <w:iCs/>
        </w:rPr>
        <w:t>51</w:t>
      </w:r>
      <w:r>
        <w:t>, W404–W410. https://doi.org/10.1093/nar/gkad350.</w:t>
      </w:r>
    </w:p>
    <w:p w14:paraId="4F808916" w14:textId="77777777" w:rsidR="000F6D1D" w:rsidRDefault="000F6D1D" w:rsidP="000F6D1D">
      <w:pPr>
        <w:pStyle w:val="Bibliography"/>
      </w:pPr>
      <w:r>
        <w:t>42.</w:t>
      </w:r>
      <w:r>
        <w:tab/>
        <w:t>Freitag-Pohl, S., and Pohl, E. (2022). AmiP amidase-3 from Thermus parvatiensis.</w:t>
      </w:r>
    </w:p>
    <w:p w14:paraId="1117E417" w14:textId="77777777" w:rsidR="000F6D1D" w:rsidRDefault="000F6D1D" w:rsidP="000F6D1D">
      <w:pPr>
        <w:pStyle w:val="Bibliography"/>
      </w:pPr>
      <w:r>
        <w:t>43.</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5C960AB0" w14:textId="77777777" w:rsidR="000F6D1D" w:rsidRDefault="000F6D1D" w:rsidP="000F6D1D">
      <w:pPr>
        <w:pStyle w:val="Bibliography"/>
      </w:pPr>
      <w:r>
        <w:t>44.</w:t>
      </w:r>
      <w:r>
        <w:tab/>
        <w:t>Zhang, R., Zhou, M., Bargassa, M., Joachimiak, A., and Midwest Center for Structural Genomics (2011). The crystal structure of the putative N-acetylmuramoyl-L-alanine amidase from Neisseria meningitidis.</w:t>
      </w:r>
    </w:p>
    <w:p w14:paraId="0324F4F5" w14:textId="77777777" w:rsidR="000F6D1D" w:rsidRDefault="000F6D1D" w:rsidP="000F6D1D">
      <w:pPr>
        <w:pStyle w:val="Bibliography"/>
      </w:pPr>
      <w:r>
        <w:t>45.</w:t>
      </w:r>
      <w:r>
        <w:tab/>
        <w:t>Renko, M., Usenik, A., and Turk, D. (2017). Cwp6 from Clostridium difficile.</w:t>
      </w:r>
    </w:p>
    <w:p w14:paraId="3BD60783" w14:textId="77777777" w:rsidR="000F6D1D" w:rsidRDefault="000F6D1D" w:rsidP="000F6D1D">
      <w:pPr>
        <w:pStyle w:val="Bibliography"/>
      </w:pPr>
      <w:r>
        <w:t>46.</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1CEB0263" w14:textId="77777777" w:rsidR="000F6D1D" w:rsidRDefault="000F6D1D" w:rsidP="000F6D1D">
      <w:pPr>
        <w:pStyle w:val="Bibliography"/>
      </w:pPr>
      <w:r>
        <w:t>47.</w:t>
      </w:r>
      <w:r>
        <w:tab/>
        <w:t>Page, J.E., Skiba, M.A., Kruse, A.C., and Walker, S. (2022). Structure of the S. aureus amidase LytH and activator ActH extracellular domains.</w:t>
      </w:r>
    </w:p>
    <w:p w14:paraId="7EC7599E" w14:textId="77777777" w:rsidR="000F6D1D" w:rsidRDefault="000F6D1D" w:rsidP="000F6D1D">
      <w:pPr>
        <w:pStyle w:val="Bibliography"/>
      </w:pPr>
      <w:r>
        <w:lastRenderedPageBreak/>
        <w:t>48.</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40C5F171" w14:textId="77777777" w:rsidR="000F6D1D" w:rsidRDefault="000F6D1D" w:rsidP="000F6D1D">
      <w:pPr>
        <w:pStyle w:val="Bibliography"/>
      </w:pPr>
      <w:r>
        <w:t>49.</w:t>
      </w:r>
      <w:r>
        <w:tab/>
        <w:t>Tan, K., Mulligan, R., Kwon, K., Anderson, W., Joachimiak, A., and Center for Structural Genomics of Infectious Diseases (2014). The crystal structure of N-acetylmuramoyl-L-alanine amidase from Clostridium difficile 630.</w:t>
      </w:r>
    </w:p>
    <w:p w14:paraId="04CC5D63" w14:textId="77777777" w:rsidR="000F6D1D" w:rsidRDefault="000F6D1D" w:rsidP="000F6D1D">
      <w:pPr>
        <w:pStyle w:val="Bibliography"/>
      </w:pPr>
      <w:r>
        <w:t>50.</w:t>
      </w:r>
      <w:r>
        <w:tab/>
        <w:t>Büttner, F.M., and Stehle, T. (2016). N-acetylmuramoyl-L-alanine amidase AmiC2 of Nostoc punctiforme.</w:t>
      </w:r>
    </w:p>
    <w:p w14:paraId="2F275092" w14:textId="77777777" w:rsidR="000F6D1D" w:rsidRDefault="000F6D1D" w:rsidP="000F6D1D">
      <w:pPr>
        <w:pStyle w:val="Bibliography"/>
      </w:pPr>
      <w:r>
        <w:t>51.</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124AADF5" w14:textId="77777777" w:rsidR="000F6D1D" w:rsidRDefault="000F6D1D" w:rsidP="000F6D1D">
      <w:pPr>
        <w:pStyle w:val="Bibliography"/>
      </w:pPr>
      <w:r>
        <w:t>52.</w:t>
      </w:r>
      <w:r>
        <w:tab/>
        <w:t>Tan, K., Rakowski, E., Buck, K., Joachimiak, A., and Midwest Center for Structural Genomics (2010). The crystal structure of a domain from N-acetylmuramoyl-l-alanine amidase of Bartonella henselae str. Houston-1.</w:t>
      </w:r>
    </w:p>
    <w:p w14:paraId="56005D54" w14:textId="77777777" w:rsidR="000F6D1D" w:rsidRDefault="000F6D1D" w:rsidP="000F6D1D">
      <w:pPr>
        <w:pStyle w:val="Bibliography"/>
      </w:pPr>
      <w:r>
        <w:t>53.</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67094ABC" w14:textId="77777777" w:rsidR="000F6D1D" w:rsidRDefault="000F6D1D" w:rsidP="000F6D1D">
      <w:pPr>
        <w:pStyle w:val="Bibliography"/>
      </w:pPr>
      <w:r>
        <w:t>54.</w:t>
      </w:r>
      <w:r>
        <w:tab/>
        <w:t>Prigozhin, D.M., Mavrici, D., Huizar, J.P., Vansell, H.J., Alber, T., and TB Structural Genomics Consortium (2013). Structure of the Mycobacterium tuberculosis peptidoglycan amidase Rv3717 in complex with L-Alanine-iso-D-Glutamine reaction product.</w:t>
      </w:r>
    </w:p>
    <w:p w14:paraId="6A850BB9" w14:textId="77777777" w:rsidR="000F6D1D" w:rsidRDefault="000F6D1D" w:rsidP="000F6D1D">
      <w:pPr>
        <w:pStyle w:val="Bibliography"/>
      </w:pPr>
      <w:r>
        <w:t>55.</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0D1FBAF6" w14:textId="77777777" w:rsidR="000F6D1D" w:rsidRDefault="000F6D1D" w:rsidP="000F6D1D">
      <w:pPr>
        <w:pStyle w:val="Bibliography"/>
      </w:pPr>
      <w:r>
        <w:t>56.</w:t>
      </w:r>
      <w:r>
        <w:tab/>
        <w:t>Yamane, T., Koyama, Y., Nojiri, Y., Hikage, T., Akita, M., Suzuki, A., Shirai, T., Ise, F., Shida, T., and Sekiguchi, J. (2003). Structure of the catalytic domain of CwlV, N-acetylmuramoyl-L-alanine amidase from Bacillus(Paenibacillus) polymyxa var.colistinus.</w:t>
      </w:r>
    </w:p>
    <w:p w14:paraId="1554216C" w14:textId="77777777" w:rsidR="000F6D1D" w:rsidRDefault="000F6D1D" w:rsidP="000F6D1D">
      <w:pPr>
        <w:pStyle w:val="Bibliography"/>
      </w:pPr>
      <w:r>
        <w:t>57.</w:t>
      </w:r>
      <w:r>
        <w:tab/>
        <w:t>Kumar, A., Kumar, S., Kumar, D., Mishra, A., Dewangan, R.P., Shrivastava, P., Ramachandran, S., and Taneja, B. (2013). Crystal structure of Rv3717 reveals a novel amidase from M. tuberculosis.</w:t>
      </w:r>
    </w:p>
    <w:p w14:paraId="5792EC99" w14:textId="77777777" w:rsidR="000F6D1D" w:rsidRDefault="000F6D1D" w:rsidP="000F6D1D">
      <w:pPr>
        <w:pStyle w:val="Bibliography"/>
      </w:pPr>
      <w:r>
        <w:t>58.</w:t>
      </w:r>
      <w:r>
        <w:tab/>
        <w:t xml:space="preserve">Kumar, A., Kumar, S., Kumar, D., Mishra, A., Dewangan, R.P., Shrivastava, P., Ramachandran, S., and Taneja, B. (2013). The structure of Rv3717 reveals a novel amidase from Mycobacterium tuberculosis. Acta Crystallogr. D Biol. Crystallogr. </w:t>
      </w:r>
      <w:r>
        <w:rPr>
          <w:i/>
          <w:iCs/>
        </w:rPr>
        <w:t>69</w:t>
      </w:r>
      <w:r>
        <w:t>, 2543–2554. https://doi.org/10.1107/S0907444913026371.</w:t>
      </w:r>
    </w:p>
    <w:p w14:paraId="3A8B848C" w14:textId="77777777" w:rsidR="000F6D1D" w:rsidRDefault="000F6D1D" w:rsidP="000F6D1D">
      <w:pPr>
        <w:pStyle w:val="Bibliography"/>
      </w:pPr>
      <w:r>
        <w:t>59.</w:t>
      </w:r>
      <w:r>
        <w:tab/>
        <w:t>Prigozhin, D.M., Mavrici, D., Huizar, J.P., Vansell, H.J., Alber, T., and TB Structural Genomics Consortium (2013). Structure of the reduced, metal-free form of Mycobacterium tuberculosis peptidoglycan amidase Rv3717.</w:t>
      </w:r>
    </w:p>
    <w:p w14:paraId="1568B5F8" w14:textId="77777777" w:rsidR="000F6D1D" w:rsidRDefault="000F6D1D" w:rsidP="000F6D1D">
      <w:pPr>
        <w:pStyle w:val="Bibliography"/>
      </w:pPr>
      <w:r>
        <w:t>60.</w:t>
      </w:r>
      <w:r>
        <w:tab/>
        <w:t>Prigozhin, D.M., Mavrici, D., Huizar, J.P., Vansell, H.J., Alber, T., and TB Structural Genomics Consortium (2013). Structure of the reduced, Zn-bound form of Mycobacterium tuberculosis peptidoglycan amidase Rv3717.</w:t>
      </w:r>
    </w:p>
    <w:p w14:paraId="6D19AD07" w14:textId="77777777" w:rsidR="000F6D1D" w:rsidRDefault="000F6D1D" w:rsidP="000F6D1D">
      <w:pPr>
        <w:pStyle w:val="Bibliography"/>
      </w:pPr>
      <w:r>
        <w:lastRenderedPageBreak/>
        <w:t>61.</w:t>
      </w:r>
      <w:r>
        <w:tab/>
        <w:t>Blaise, M. (2020). crystal structure of the N-acetylmuramyl-L-alanine amidase, Ami1, from Mycobacterium abscessus bound to L-Alanine-D-isoglutamine.</w:t>
      </w:r>
    </w:p>
    <w:p w14:paraId="0D0FDFC1" w14:textId="77777777" w:rsidR="000F6D1D" w:rsidRDefault="000F6D1D" w:rsidP="000F6D1D">
      <w:pPr>
        <w:pStyle w:val="Bibliography"/>
      </w:pPr>
      <w:r>
        <w:t>62.</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3507AC7B" w14:textId="77777777" w:rsidR="000F6D1D" w:rsidRDefault="000F6D1D" w:rsidP="000F6D1D">
      <w:pPr>
        <w:pStyle w:val="Bibliography"/>
      </w:pPr>
      <w:r>
        <w:t>63.</w:t>
      </w:r>
      <w:r>
        <w:tab/>
        <w:t>Blaise, M., and Alsarraf, H.M.A.B. (2020). Crystal structure of the N-acetylmuramyl-L-alanine amidase, Ami1, from Mycobacterium smegmatis.</w:t>
      </w:r>
    </w:p>
    <w:p w14:paraId="0270BB76" w14:textId="77777777" w:rsidR="000F6D1D" w:rsidRDefault="000F6D1D" w:rsidP="000F6D1D">
      <w:pPr>
        <w:pStyle w:val="Bibliography"/>
      </w:pPr>
      <w:r>
        <w:t>64.</w:t>
      </w:r>
      <w:r>
        <w:tab/>
        <w:t>Blaise, M. (2020). crystal structure of the apo form of the N-acetylmuramyl-L-alanine amidase, Ami1, from Mycobacterium abscessus.</w:t>
      </w:r>
    </w:p>
    <w:p w14:paraId="39D44A00" w14:textId="77777777" w:rsidR="000F6D1D" w:rsidRDefault="000F6D1D" w:rsidP="000F6D1D">
      <w:pPr>
        <w:pStyle w:val="Bibliography"/>
      </w:pPr>
      <w:r>
        <w:t>65.</w:t>
      </w:r>
      <w:r>
        <w:tab/>
        <w:t>Eckenroth, B.E., and Doublié, S. (2021). Structure of the CwlD amidase from Clostridioides difficile in complex with the GerS lipoprotein.</w:t>
      </w:r>
    </w:p>
    <w:p w14:paraId="2027BB52" w14:textId="77777777" w:rsidR="000F6D1D" w:rsidRDefault="000F6D1D" w:rsidP="000F6D1D">
      <w:pPr>
        <w:pStyle w:val="Bibliography"/>
      </w:pPr>
      <w:r>
        <w:t>66.</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2F49F0B0" w14:textId="77777777" w:rsidR="000F6D1D" w:rsidRDefault="000F6D1D" w:rsidP="000F6D1D">
      <w:pPr>
        <w:pStyle w:val="Bibliography"/>
      </w:pPr>
      <w:r>
        <w:t>67.</w:t>
      </w:r>
      <w:r>
        <w:tab/>
        <w:t>Korndörfer, I.P., and Skerra, A. (2005). The crystal structure of the listeria monocytogenes bacteriophage PSA endolysin PlyPSA.</w:t>
      </w:r>
    </w:p>
    <w:p w14:paraId="42A356BF" w14:textId="77777777" w:rsidR="000F6D1D" w:rsidRDefault="000F6D1D" w:rsidP="000F6D1D">
      <w:pPr>
        <w:pStyle w:val="Bibliography"/>
      </w:pPr>
      <w:r>
        <w:t>68.</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0F43A9D1" w14:textId="77777777" w:rsidR="000F6D1D" w:rsidRDefault="000F6D1D" w:rsidP="000F6D1D">
      <w:pPr>
        <w:pStyle w:val="Bibliography"/>
      </w:pPr>
      <w:r>
        <w:t>69.</w:t>
      </w:r>
      <w:r>
        <w:tab/>
        <w:t>Mayer, M.J., Garefalaki, V., Spoerl, R., Narbad, A., and Meijers, R. (2011). Catalytic domain of CD27L endolysin targeting Clostridia Difficile.</w:t>
      </w:r>
    </w:p>
    <w:p w14:paraId="31D674E5" w14:textId="77777777" w:rsidR="000F6D1D" w:rsidRDefault="000F6D1D" w:rsidP="000F6D1D">
      <w:pPr>
        <w:pStyle w:val="Bibliography"/>
      </w:pPr>
      <w:r>
        <w:t>70.</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0B4F30FD" w14:textId="77777777" w:rsidR="000F6D1D" w:rsidRDefault="000F6D1D" w:rsidP="000F6D1D">
      <w:pPr>
        <w:pStyle w:val="Bibliography"/>
      </w:pPr>
      <w:r>
        <w:t>71.</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6CD9BADE" w14:textId="271EA400" w:rsidR="006A779F" w:rsidRDefault="009D2638" w:rsidP="006A779F">
      <w:r>
        <w:fldChar w:fldCharType="end"/>
      </w:r>
    </w:p>
    <w:p w14:paraId="702BD8A5" w14:textId="5A099B59" w:rsidR="00777DDE" w:rsidRPr="00777DDE" w:rsidRDefault="00BA20C5" w:rsidP="00777DDE">
      <w:pPr>
        <w:pStyle w:val="Heading1"/>
      </w:pPr>
      <w:bookmarkStart w:id="75" w:name="_Toc170025800"/>
      <w:commentRangeStart w:id="76"/>
      <w:r>
        <w:t>APPENDICES</w:t>
      </w:r>
      <w:commentRangeEnd w:id="76"/>
      <w:r w:rsidR="00C410F5">
        <w:rPr>
          <w:rStyle w:val="CommentReference"/>
          <w:rFonts w:asciiTheme="minorHAnsi" w:eastAsiaTheme="minorHAnsi" w:hAnsiTheme="minorHAnsi" w:cstheme="minorBidi"/>
          <w:color w:val="auto"/>
        </w:rPr>
        <w:commentReference w:id="76"/>
      </w:r>
      <w:bookmarkEnd w:id="75"/>
    </w:p>
    <w:p w14:paraId="131BC2B7" w14:textId="3DC231E3" w:rsidR="006A779F" w:rsidRDefault="00114446" w:rsidP="00114446">
      <w:pPr>
        <w:pStyle w:val="Heading2"/>
      </w:pPr>
      <w:bookmarkStart w:id="77" w:name="_Toc170025801"/>
      <w:r>
        <w:t>Appendix A: Longlist of candidate NAMLAA experimental structures identified from searches of the Protein Data Bank.</w:t>
      </w:r>
      <w:bookmarkEnd w:id="77"/>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ACETATE ION, FORMIC ACID, </w:t>
            </w:r>
            <w:proofErr w:type="gramStart"/>
            <w:r w:rsidRPr="00241997">
              <w:rPr>
                <w:sz w:val="18"/>
                <w:szCs w:val="18"/>
              </w:rPr>
              <w:t>GLYCEROL,  Zn</w:t>
            </w:r>
            <w:proofErr w:type="gramEnd"/>
            <w:r w:rsidRPr="00241997">
              <w:rPr>
                <w:sz w:val="18"/>
                <w:szCs w:val="18"/>
              </w:rPr>
              <w:t>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proofErr w:type="gramStart"/>
            <w:r w:rsidRPr="00241997">
              <w:rPr>
                <w:b w:val="0"/>
                <w:bCs w:val="0"/>
                <w:i/>
                <w:iCs/>
                <w:sz w:val="18"/>
                <w:szCs w:val="18"/>
              </w:rPr>
              <w:t xml:space="preserve">Bacillus( </w:t>
            </w:r>
            <w:proofErr w:type="spellStart"/>
            <w:r w:rsidRPr="00241997">
              <w:rPr>
                <w:b w:val="0"/>
                <w:bCs w:val="0"/>
                <w:i/>
                <w:iCs/>
                <w:sz w:val="18"/>
                <w:szCs w:val="18"/>
              </w:rPr>
              <w:t>Paenibacillus</w:t>
            </w:r>
            <w:proofErr w:type="spellEnd"/>
            <w:proofErr w:type="gram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w:t>
            </w:r>
            <w:proofErr w:type="gramStart"/>
            <w:r w:rsidRPr="00241997">
              <w:rPr>
                <w:sz w:val="18"/>
                <w:szCs w:val="18"/>
              </w:rPr>
              <w:t>- ,GLUTAMIC</w:t>
            </w:r>
            <w:proofErr w:type="gramEnd"/>
            <w:r w:rsidRPr="00241997">
              <w:rPr>
                <w:sz w:val="18"/>
                <w:szCs w:val="18"/>
              </w:rPr>
              <w:t xml:space="preserve">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w:t>
            </w:r>
            <w:proofErr w:type="gramStart"/>
            <w:r w:rsidRPr="00241997">
              <w:rPr>
                <w:sz w:val="18"/>
                <w:szCs w:val="18"/>
              </w:rPr>
              <w:t>BICYCLO[</w:t>
            </w:r>
            <w:proofErr w:type="gramEnd"/>
            <w:r w:rsidRPr="00241997">
              <w:rPr>
                <w:sz w:val="18"/>
                <w:szCs w:val="18"/>
              </w:rPr>
              <w:t>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w:t>
            </w:r>
            <w:proofErr w:type="gramStart"/>
            <w:r w:rsidRPr="00241997">
              <w:rPr>
                <w:sz w:val="18"/>
                <w:szCs w:val="18"/>
              </w:rPr>
              <w:t>carboxyethyl]amino</w:t>
            </w:r>
            <w:proofErr w:type="gramEnd"/>
            <w:r w:rsidRPr="00241997">
              <w:rPr>
                <w:sz w:val="18"/>
                <w:szCs w:val="18"/>
              </w:rPr>
              <w:t>}-1-oxohexan-2-yl]-D-glutamine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N-acetyl-alpha-muramic acid; </w:t>
            </w:r>
            <w:proofErr w:type="gramStart"/>
            <w:r w:rsidRPr="00241997">
              <w:rPr>
                <w:sz w:val="18"/>
                <w:szCs w:val="18"/>
              </w:rPr>
              <w:t>D(</w:t>
            </w:r>
            <w:proofErr w:type="gramEnd"/>
            <w:r w:rsidRPr="00241997">
              <w:rPr>
                <w:sz w:val="18"/>
                <w:szCs w:val="18"/>
              </w:rPr>
              <w:t>-)-TARTARIC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lastRenderedPageBreak/>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w:t>
            </w:r>
            <w:proofErr w:type="gramStart"/>
            <w:r w:rsidRPr="00241997">
              <w:rPr>
                <w:sz w:val="18"/>
                <w:szCs w:val="18"/>
              </w:rPr>
              <w:t>N,N</w:t>
            </w:r>
            <w:proofErr w:type="gramEnd"/>
            <w:r w:rsidRPr="00241997">
              <w:rPr>
                <w:sz w:val="18"/>
                <w:szCs w:val="18"/>
              </w:rPr>
              <w:t>-DIMETHYL-N-OXIDE;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w:t>
            </w:r>
            <w:proofErr w:type="gramStart"/>
            <w:r w:rsidRPr="00241997">
              <w:rPr>
                <w:sz w:val="18"/>
                <w:szCs w:val="18"/>
              </w:rPr>
              <w:t>N,N</w:t>
            </w:r>
            <w:proofErr w:type="gramEnd"/>
            <w:r w:rsidRPr="00241997">
              <w:rPr>
                <w:sz w:val="18"/>
                <w:szCs w:val="18"/>
              </w:rPr>
              <w:t>-DIMETHYL-N-OXIDE;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SULFATE ION; </w:t>
            </w:r>
            <w:proofErr w:type="gramStart"/>
            <w:r w:rsidRPr="00241997">
              <w:rPr>
                <w:sz w:val="18"/>
                <w:szCs w:val="18"/>
              </w:rPr>
              <w:t>L(</w:t>
            </w:r>
            <w:proofErr w:type="gramEnd"/>
            <w:r w:rsidRPr="00241997">
              <w:rPr>
                <w:sz w:val="18"/>
                <w:szCs w:val="18"/>
              </w:rPr>
              <w:t>+)-TARTARIC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S,R</w:t>
            </w:r>
            <w:proofErr w:type="gramEnd"/>
            <w:r w:rsidRPr="00241997">
              <w:rPr>
                <w:sz w:val="18"/>
                <w:szCs w:val="18"/>
              </w:rPr>
              <w:t xml:space="preserve">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LACTIC ACID; 2-acetamido-2-deoxy-alpha-D-glucopyranose; ALANINE; D-GLUTAMINE; GLYCEROL; </w:t>
            </w:r>
            <w:proofErr w:type="gramStart"/>
            <w:r w:rsidRPr="00241997">
              <w:rPr>
                <w:sz w:val="18"/>
                <w:szCs w:val="18"/>
              </w:rPr>
              <w:t>L(</w:t>
            </w:r>
            <w:proofErr w:type="gramEnd"/>
            <w:r w:rsidRPr="00241997">
              <w:rPr>
                <w:sz w:val="18"/>
                <w:szCs w:val="18"/>
              </w:rPr>
              <w:t>+)-TARTARIC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DI(HYDROXYETHYL)ETHER; GLYCEROL; </w:t>
            </w:r>
            <w:proofErr w:type="gramStart"/>
            <w:r w:rsidRPr="00241997">
              <w:rPr>
                <w:sz w:val="18"/>
                <w:szCs w:val="18"/>
              </w:rPr>
              <w:t>L(</w:t>
            </w:r>
            <w:proofErr w:type="gramEnd"/>
            <w:r w:rsidRPr="00241997">
              <w:rPr>
                <w:sz w:val="18"/>
                <w:szCs w:val="18"/>
              </w:rPr>
              <w:t>+)-TARTARIC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1,2-ETHANEDIOL; </w:t>
            </w:r>
            <w:proofErr w:type="gramStart"/>
            <w:r w:rsidRPr="00241997">
              <w:rPr>
                <w:sz w:val="18"/>
                <w:szCs w:val="18"/>
              </w:rPr>
              <w:t>S,R</w:t>
            </w:r>
            <w:proofErr w:type="gramEnd"/>
            <w:r w:rsidRPr="00241997">
              <w:rPr>
                <w:sz w:val="18"/>
                <w:szCs w:val="18"/>
              </w:rPr>
              <w:t xml:space="preserve">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(2S,3R)-2-hexyl-3-hydroxynonanoic acid; GLYCEROL; </w:t>
            </w:r>
            <w:proofErr w:type="gramStart"/>
            <w:r w:rsidRPr="00241997">
              <w:rPr>
                <w:sz w:val="18"/>
                <w:szCs w:val="18"/>
              </w:rPr>
              <w:t>L(</w:t>
            </w:r>
            <w:proofErr w:type="gramEnd"/>
            <w:r w:rsidRPr="00241997">
              <w:rPr>
                <w:sz w:val="18"/>
                <w:szCs w:val="18"/>
              </w:rPr>
              <w:t>+)-TARTARIC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(3R,4S,5R)-3,4,5-TRIHYDROXYCYCLOHEX-1-ENE-1-CARBOXYLIC ACID; </w:t>
            </w:r>
            <w:proofErr w:type="gramStart"/>
            <w:r w:rsidRPr="00241997">
              <w:rPr>
                <w:sz w:val="18"/>
                <w:szCs w:val="18"/>
              </w:rPr>
              <w:t>S,R</w:t>
            </w:r>
            <w:proofErr w:type="gramEnd"/>
            <w:r w:rsidRPr="00241997">
              <w:rPr>
                <w:sz w:val="18"/>
                <w:szCs w:val="18"/>
              </w:rPr>
              <w:t xml:space="preserve">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w:t>
            </w:r>
            <w:proofErr w:type="gramStart"/>
            <w:r w:rsidRPr="00241997">
              <w:rPr>
                <w:sz w:val="18"/>
                <w:szCs w:val="18"/>
              </w:rPr>
              <w:t>carboxyethenyl)oxy</w:t>
            </w:r>
            <w:proofErr w:type="gramEnd"/>
            <w:r w:rsidRPr="00241997">
              <w:rPr>
                <w:sz w:val="18"/>
                <w:szCs w:val="18"/>
              </w:rPr>
              <w:t>]-4-hydroxycyclohexa-1,5-diene-1-carboxylic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11-cyclohexylundecanoic acid; GLYCEROL; </w:t>
            </w: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L(</w:t>
            </w:r>
            <w:proofErr w:type="gramEnd"/>
            <w:r w:rsidRPr="00241997">
              <w:rPr>
                <w:sz w:val="18"/>
                <w:szCs w:val="18"/>
              </w:rPr>
              <w:t>+)-TARTARIC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 xml:space="preserve">+)-TARTARIC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1,2-ETHANEDIOL; </w:t>
            </w:r>
            <w:proofErr w:type="gramStart"/>
            <w:r w:rsidRPr="00241997">
              <w:rPr>
                <w:sz w:val="18"/>
                <w:szCs w:val="18"/>
              </w:rPr>
              <w:t>L(</w:t>
            </w:r>
            <w:proofErr w:type="gramEnd"/>
            <w:r w:rsidRPr="00241997">
              <w:rPr>
                <w:sz w:val="18"/>
                <w:szCs w:val="18"/>
              </w:rPr>
              <w:t>+)-TARTARIC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N-acetyl-beta-muramic acid; </w:t>
            </w:r>
            <w:proofErr w:type="gramStart"/>
            <w:r w:rsidRPr="00241997">
              <w:rPr>
                <w:sz w:val="18"/>
                <w:szCs w:val="18"/>
              </w:rPr>
              <w:t>L(</w:t>
            </w:r>
            <w:proofErr w:type="gramEnd"/>
            <w:r w:rsidRPr="00241997">
              <w:rPr>
                <w:sz w:val="18"/>
                <w:szCs w:val="18"/>
              </w:rPr>
              <w:t>+)-TARTARIC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xml:space="preserve">; </w:t>
            </w:r>
            <w:proofErr w:type="gramStart"/>
            <w:r w:rsidRPr="00241997">
              <w:rPr>
                <w:sz w:val="18"/>
                <w:szCs w:val="18"/>
              </w:rPr>
              <w:t>L(</w:t>
            </w:r>
            <w:proofErr w:type="gramEnd"/>
            <w:r w:rsidRPr="00241997">
              <w:rPr>
                <w:sz w:val="18"/>
                <w:szCs w:val="18"/>
              </w:rPr>
              <w:t>+)-TARTARIC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CHLORIDE ION; 1,2-ETHANEDIOL; </w:t>
            </w:r>
            <w:proofErr w:type="gramStart"/>
            <w:r w:rsidRPr="00241997">
              <w:rPr>
                <w:sz w:val="18"/>
                <w:szCs w:val="18"/>
              </w:rPr>
              <w:t>L(</w:t>
            </w:r>
            <w:proofErr w:type="gramEnd"/>
            <w:r w:rsidRPr="00241997">
              <w:rPr>
                <w:sz w:val="18"/>
                <w:szCs w:val="18"/>
              </w:rPr>
              <w:t>+)-TARTARIC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HEXANOIC ACID; CHLORIDE ION; ACETATE ION; 1,2-ETHANEDIOL; </w:t>
            </w:r>
            <w:proofErr w:type="gramStart"/>
            <w:r w:rsidRPr="00241997">
              <w:rPr>
                <w:sz w:val="18"/>
                <w:szCs w:val="18"/>
              </w:rPr>
              <w:t>L(</w:t>
            </w:r>
            <w:proofErr w:type="gramEnd"/>
            <w:r w:rsidRPr="00241997">
              <w:rPr>
                <w:sz w:val="18"/>
                <w:szCs w:val="18"/>
              </w:rPr>
              <w:t>+)-TARTARIC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w:t>
            </w:r>
            <w:proofErr w:type="gramStart"/>
            <w:r w:rsidRPr="00241997">
              <w:rPr>
                <w:sz w:val="18"/>
                <w:szCs w:val="18"/>
              </w:rPr>
              <w:t>L(</w:t>
            </w:r>
            <w:proofErr w:type="gramEnd"/>
            <w:r w:rsidRPr="00241997">
              <w:rPr>
                <w:sz w:val="18"/>
                <w:szCs w:val="18"/>
              </w:rPr>
              <w:t>+)-TARTARIC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ACETATE ION; CHLORIDE ION; </w:t>
            </w:r>
            <w:proofErr w:type="gramStart"/>
            <w:r w:rsidRPr="00241997">
              <w:rPr>
                <w:sz w:val="18"/>
                <w:szCs w:val="18"/>
              </w:rPr>
              <w:t>L(</w:t>
            </w:r>
            <w:proofErr w:type="gramEnd"/>
            <w:r w:rsidRPr="00241997">
              <w:rPr>
                <w:sz w:val="18"/>
                <w:szCs w:val="18"/>
              </w:rPr>
              <w:t>+)-TARTARIC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A,B</w:t>
            </w:r>
            <w:proofErr w:type="gramEnd"/>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78" w:name="_Toc170025802"/>
      <w:r>
        <w:lastRenderedPageBreak/>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proofErr w:type="gramStart"/>
      <w:r w:rsidR="00521075">
        <w:t>PDBeFOLD</w:t>
      </w:r>
      <w:bookmarkEnd w:id="78"/>
      <w:proofErr w:type="spellEnd"/>
      <w:proofErr w:type="gram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79" w:name="_Toc170025803"/>
      <w:r w:rsidRPr="00C06884">
        <w:t xml:space="preserve">Appendix </w:t>
      </w:r>
      <w:r w:rsidR="0006130F" w:rsidRPr="00C06884">
        <w:t>C</w:t>
      </w:r>
      <w:r w:rsidRPr="00C06884">
        <w:t>: All validation scores for the multiple sequence alignment</w:t>
      </w:r>
      <w:bookmarkEnd w:id="79"/>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lastRenderedPageBreak/>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80" w:name="_Toc170025804"/>
      <w:r w:rsidRPr="009B01D2">
        <w:t xml:space="preserve">Appendix </w:t>
      </w:r>
      <w:r w:rsidR="0006130F" w:rsidRPr="009B01D2">
        <w:t>D</w:t>
      </w:r>
      <w:r w:rsidRPr="009B01D2">
        <w:t>: Full Logo for the final Multiple Sequence Alignment</w:t>
      </w:r>
      <w:bookmarkEnd w:id="80"/>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79"/>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81" w:name="_Toc170025805"/>
      <w:r w:rsidRPr="00E460DE">
        <w:lastRenderedPageBreak/>
        <w:t xml:space="preserve">Appendix </w:t>
      </w:r>
      <w:r w:rsidR="0006130F" w:rsidRPr="00E460DE">
        <w:t>E</w:t>
      </w:r>
      <w:r w:rsidRPr="00E460DE">
        <w:t>: Occupancy plots for each insertion region</w:t>
      </w:r>
      <w:bookmarkEnd w:id="81"/>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47E846B5">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6956F455">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7B9A4BB2">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6763D2C9">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1507CD83">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1BFEB238">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62095B41">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111EB4C3">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82" w:name="_Toc170025806"/>
      <w:r w:rsidRPr="00E460DE">
        <w:lastRenderedPageBreak/>
        <w:t xml:space="preserve">Appendix </w:t>
      </w:r>
      <w:r>
        <w:t>F</w:t>
      </w:r>
      <w:r w:rsidRPr="00E460DE">
        <w:t xml:space="preserve">: </w:t>
      </w:r>
      <w:r>
        <w:t>PCA scatter plots for components PC1/PC3 and PC2/PC3</w:t>
      </w:r>
      <w:bookmarkEnd w:id="82"/>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24E804DA" w14:textId="0BA88FE0" w:rsidR="0032245B" w:rsidRDefault="0032245B" w:rsidP="0032245B">
      <w:pPr>
        <w:pStyle w:val="Heading2"/>
      </w:pPr>
      <w:bookmarkStart w:id="83" w:name="_Toc170025807"/>
      <w:r w:rsidRPr="00E460DE">
        <w:lastRenderedPageBreak/>
        <w:t xml:space="preserve">Appendix </w:t>
      </w:r>
      <w:r>
        <w:t>G:</w:t>
      </w:r>
      <w:r w:rsidRPr="00E460DE">
        <w:t xml:space="preserve"> </w:t>
      </w:r>
      <w:r>
        <w:t>Representative phylogenetic tree</w:t>
      </w:r>
      <w:bookmarkEnd w:id="83"/>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w:t>
      </w:r>
      <w:proofErr w:type="gramStart"/>
      <w:r w:rsidR="00611099">
        <w:rPr>
          <w:sz w:val="20"/>
          <w:szCs w:val="20"/>
        </w:rPr>
        <w:t>more clearly depict groupings of species</w:t>
      </w:r>
      <w:proofErr w:type="gramEnd"/>
      <w:r w:rsidR="00611099">
        <w:rPr>
          <w:sz w:val="20"/>
          <w:szCs w:val="20"/>
        </w:rPr>
        <w:t xml:space="preserve">.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88"/>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 xml:space="preserve">Combined with homology search to rank candidate proteins according to protein performance/function being similar to an input protein, even with low sequence </w:t>
      </w:r>
      <w:proofErr w:type="gramStart"/>
      <w:r>
        <w:t>identity</w:t>
      </w:r>
      <w:proofErr w:type="gramEnd"/>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proofErr w:type="gramStart"/>
      <w:r w:rsidRPr="00C728FD">
        <w:rPr>
          <w:b/>
          <w:bCs/>
        </w:rPr>
        <w:t>pre print</w:t>
      </w:r>
      <w:proofErr w:type="spellEnd"/>
      <w:proofErr w:type="gram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w:t>
      </w:r>
      <w:proofErr w:type="gramStart"/>
      <w:r>
        <w:t>giant</w:t>
      </w:r>
      <w:proofErr w:type="gramEnd"/>
      <w:r>
        <w:t xml:space="preserve">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90"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91"/>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w:t>
      </w:r>
      <w:proofErr w:type="gramStart"/>
      <w:r w:rsidRPr="008F162B">
        <w:rPr>
          <w:b/>
          <w:bCs/>
        </w:rPr>
        <w:t>Barrio</w:t>
      </w:r>
      <w:proofErr w:type="gramEnd"/>
      <w:r w:rsidRPr="008F162B">
        <w:rPr>
          <w:b/>
          <w:bCs/>
        </w:rPr>
        <w:t xml:space="preserve"> and Yeo et al </w:t>
      </w:r>
      <w:hyperlink r:id="rId92"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lastRenderedPageBreak/>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Pre-print here</w:t>
      </w:r>
      <w:proofErr w:type="gramStart"/>
      <w:r w:rsidR="00D2615D">
        <w:t xml:space="preserve">: </w:t>
      </w:r>
      <w:r>
        <w:t xml:space="preserve"> (</w:t>
      </w:r>
      <w:proofErr w:type="gramEnd"/>
      <w:r>
        <w:fldChar w:fldCharType="begin"/>
      </w:r>
      <w:r>
        <w:instrText>HYPERLINK "https://www.biorxiv.org/content/10.1101/2023.12.12.571181v2.full.pdf"</w:instrText>
      </w:r>
      <w:r>
        <w:fldChar w:fldCharType="separate"/>
      </w:r>
      <w:r w:rsidRPr="0038156F">
        <w:rPr>
          <w:rStyle w:val="Hyperlink"/>
        </w:rPr>
        <w:t>https://www.biorxiv.org/content/10.1101/2023.12.12.571181v2.full.pdf</w:t>
      </w:r>
      <w:r>
        <w:rPr>
          <w:rStyle w:val="Hyperlink"/>
        </w:rPr>
        <w:fldChar w:fldCharType="end"/>
      </w:r>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93"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w:t>
      </w:r>
      <w:proofErr w:type="spellStart"/>
      <w:r>
        <w:t>alphafold</w:t>
      </w:r>
      <w:proofErr w:type="spellEnd"/>
      <w:r>
        <w:t xml:space="preserve">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 xml:space="preserve">Inputs: sequence, possibly also an MSA (likely would be good here because of low no. experimental structures in AlphaFold, a curated MSA would be good!) Can also supply template structures if needing a specific </w:t>
      </w:r>
      <w:proofErr w:type="gramStart"/>
      <w:r>
        <w:t>state</w:t>
      </w:r>
      <w:proofErr w:type="gramEnd"/>
    </w:p>
    <w:p w14:paraId="2C05E301" w14:textId="77777777" w:rsidR="005F4A10" w:rsidRDefault="005F4A10" w:rsidP="005F4A10">
      <w:pPr>
        <w:pStyle w:val="ListParagraph"/>
        <w:numPr>
          <w:ilvl w:val="1"/>
          <w:numId w:val="1"/>
        </w:numPr>
      </w:pPr>
      <w:r>
        <w:t xml:space="preserve">Measures of confidence: </w:t>
      </w:r>
      <w:proofErr w:type="spellStart"/>
      <w:r>
        <w:t>pLDDT</w:t>
      </w:r>
      <w:proofErr w:type="spellEnd"/>
      <w:r>
        <w:t xml:space="preserve"> and PAE. </w:t>
      </w:r>
    </w:p>
    <w:p w14:paraId="78E254E2" w14:textId="77777777" w:rsidR="005F4A10" w:rsidRDefault="005F4A10" w:rsidP="005F4A10">
      <w:pPr>
        <w:pStyle w:val="ListParagraph"/>
        <w:numPr>
          <w:ilvl w:val="2"/>
          <w:numId w:val="1"/>
        </w:numPr>
      </w:pPr>
      <w:proofErr w:type="spellStart"/>
      <w:r>
        <w:t>pLDDT</w:t>
      </w:r>
      <w:proofErr w:type="spellEnd"/>
      <w:r>
        <w:t xml:space="preserve"> is local confidence, 0-100 scale, higher score=higher confidence; is how well the prediction would agree with an </w:t>
      </w:r>
      <w:proofErr w:type="gramStart"/>
      <w:r>
        <w:t>experimental structures</w:t>
      </w:r>
      <w:proofErr w:type="gramEnd"/>
      <w:r>
        <w:t xml:space="preserve">,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w:t>
      </w:r>
      <w:proofErr w:type="spellStart"/>
      <w:r>
        <w:t>mmcIF</w:t>
      </w:r>
      <w:proofErr w:type="spellEnd"/>
      <w:r>
        <w:t xml:space="preserve"> file on a per-residue basis in the B-factor field, structures can be coloured according to </w:t>
      </w:r>
      <w:proofErr w:type="gramStart"/>
      <w:r>
        <w:t>residue</w:t>
      </w:r>
      <w:proofErr w:type="gramEnd"/>
    </w:p>
    <w:p w14:paraId="1DDF52CC" w14:textId="77777777" w:rsidR="005F4A10" w:rsidRDefault="005F4A10" w:rsidP="005F4A10">
      <w:pPr>
        <w:pStyle w:val="ListParagraph"/>
        <w:numPr>
          <w:ilvl w:val="3"/>
          <w:numId w:val="1"/>
        </w:numPr>
      </w:pPr>
      <w:proofErr w:type="spellStart"/>
      <w:r>
        <w:lastRenderedPageBreak/>
        <w:t>MolProbity</w:t>
      </w:r>
      <w:proofErr w:type="spellEnd"/>
      <w:r>
        <w:t xml:space="preserve"> </w:t>
      </w:r>
      <w:hyperlink r:id="rId94"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 xml:space="preserve">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w:t>
      </w:r>
      <w:proofErr w:type="spellStart"/>
      <w:r>
        <w:t>pLDDT</w:t>
      </w:r>
      <w:proofErr w:type="spellEnd"/>
      <w:r>
        <w:t xml:space="preserve">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95"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proofErr w:type="spellStart"/>
      <w:r>
        <w:t>ColabFold</w:t>
      </w:r>
      <w:proofErr w:type="spellEnd"/>
      <w:r>
        <w:t xml:space="preserve"> predictions ranked by </w:t>
      </w:r>
      <w:proofErr w:type="spellStart"/>
      <w:r>
        <w:t>pLDDT</w:t>
      </w:r>
      <w:proofErr w:type="spellEnd"/>
      <w:r>
        <w:t xml:space="preserve"> and give a </w:t>
      </w:r>
      <w:proofErr w:type="spellStart"/>
      <w:r>
        <w:t>pLDDT</w:t>
      </w:r>
      <w:proofErr w:type="spellEnd"/>
      <w:r>
        <w:t xml:space="preserve">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 xml:space="preserve">Note to self: after draft submitted, go back to </w:t>
      </w:r>
      <w:proofErr w:type="gramStart"/>
      <w:r w:rsidRPr="001348E5">
        <w:t>scripts</w:t>
      </w:r>
      <w:proofErr w:type="gramEnd"/>
      <w:r w:rsidRPr="001348E5">
        <w:t xml:space="preserve"> and clean up code (don't forget to run black on each python file and do type hints/descriptions for each function! </w:t>
      </w:r>
      <w:proofErr w:type="gramStart"/>
      <w:r w:rsidRPr="001348E5">
        <w:t>And also</w:t>
      </w:r>
      <w:proofErr w:type="gramEnd"/>
      <w:r w:rsidRPr="001348E5">
        <w:t xml:space="preserve"> put code INTO functions! And combine the scripts better so you don't have a confusing list of scripts in the scripts file!)</w:t>
      </w:r>
    </w:p>
    <w:p w14:paraId="6CD12D5E" w14:textId="05E90478" w:rsidR="00C76534" w:rsidRPr="00C76534" w:rsidRDefault="00C76534" w:rsidP="001348E5">
      <w:pPr>
        <w:pStyle w:val="NoSpacing"/>
        <w:rPr>
          <w:b/>
          <w:bCs/>
        </w:rPr>
      </w:pPr>
      <w:r w:rsidRPr="00C76534">
        <w:rPr>
          <w:b/>
          <w:bCs/>
        </w:rPr>
        <w:t xml:space="preserve">Need to also check I’ve cited all R and Python packages </w:t>
      </w:r>
      <w:proofErr w:type="gramStart"/>
      <w:r w:rsidRPr="00C76534">
        <w:rPr>
          <w:b/>
          <w:bCs/>
        </w:rPr>
        <w:t>used</w:t>
      </w:r>
      <w:proofErr w:type="gramEnd"/>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 xml:space="preserve">So, initial searches for sequences were based on </w:t>
      </w:r>
      <w:proofErr w:type="spellStart"/>
      <w:r>
        <w:t>BLASTp</w:t>
      </w:r>
      <w:proofErr w:type="spellEnd"/>
      <w:r>
        <w:t xml:space="preserve"> for 4BIN and 3NE8 only, which were both gram negative and had that helix in the structure alignment, to try to get a large ‘</w:t>
      </w:r>
      <w:proofErr w:type="spellStart"/>
      <w:r>
        <w:t>truthset</w:t>
      </w:r>
      <w:proofErr w:type="spellEnd"/>
      <w:r>
        <w:t xml:space="preserve">’ of cell wall separation amidases with the helix region. The search was then expanded to the amidase_3 structures found in </w:t>
      </w:r>
      <w:proofErr w:type="spellStart"/>
      <w:r>
        <w:t>gram_positive</w:t>
      </w:r>
      <w:proofErr w:type="spellEnd"/>
      <w:r>
        <w:t xml:space="preserve"> bacteria (there were 7 of these). </w:t>
      </w:r>
      <w:proofErr w:type="gramStart"/>
      <w:r>
        <w:t>However</w:t>
      </w:r>
      <w:proofErr w:type="gramEnd"/>
      <w:r>
        <w:t xml:space="preserve">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 xml:space="preserve">Because </w:t>
      </w:r>
      <w:proofErr w:type="spellStart"/>
      <w:r>
        <w:t>RefSeq</w:t>
      </w:r>
      <w:proofErr w:type="spellEnd"/>
      <w:r>
        <w:t xml:space="preserve">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w:t>
      </w:r>
      <w:proofErr w:type="spellStart"/>
      <w:r>
        <w:t>eg</w:t>
      </w:r>
      <w:proofErr w:type="spellEnd"/>
      <w:r>
        <w:t xml:space="preserve"> many ‘</w:t>
      </w:r>
      <w:r w:rsidRPr="0054618C">
        <w:t>Enterobacteriaceae</w:t>
      </w:r>
      <w:r>
        <w:t xml:space="preserve">’ and lots of </w:t>
      </w:r>
      <w:proofErr w:type="gramStart"/>
      <w:r>
        <w:t>E.coli</w:t>
      </w:r>
      <w:proofErr w:type="gramEnd"/>
      <w:r>
        <w:t xml:space="preserve">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 xml:space="preserve">Thought about a search on the experimental </w:t>
      </w:r>
      <w:proofErr w:type="spellStart"/>
      <w:r>
        <w:t>clustered_nr</w:t>
      </w:r>
      <w:proofErr w:type="spellEnd"/>
      <w:r>
        <w:t>,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w:t>
      </w:r>
      <w:proofErr w:type="spellStart"/>
      <w:r w:rsidR="00135938">
        <w:t>AmiC</w:t>
      </w:r>
      <w:proofErr w:type="spellEnd"/>
      <w:r w:rsidR="00135938">
        <w:t xml:space="preserve"> NAMLAA), </w:t>
      </w:r>
      <w:hyperlink r:id="rId3" w:history="1">
        <w:r w:rsidR="00135938" w:rsidRPr="000D63CE">
          <w:rPr>
            <w:rStyle w:val="pagesstyleacc-rowdd"/>
            <w:color w:val="0000FF"/>
            <w:u w:val="single"/>
          </w:rPr>
          <w:t>IPR014234</w:t>
        </w:r>
      </w:hyperlink>
      <w:r w:rsidR="00135938">
        <w:t xml:space="preserve"> (</w:t>
      </w:r>
      <w:proofErr w:type="spellStart"/>
      <w:r w:rsidR="00135938" w:rsidRPr="006533A4">
        <w:t>CwlD</w:t>
      </w:r>
      <w:proofErr w:type="spellEnd"/>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w:t>
      </w:r>
      <w:proofErr w:type="spellStart"/>
      <w:r>
        <w:t>AmiA</w:t>
      </w:r>
      <w:proofErr w:type="spellEnd"/>
      <w:r>
        <w:t xml:space="preserve">-like), </w:t>
      </w:r>
      <w:hyperlink r:id="rId6"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w:t>
      </w:r>
      <w:proofErr w:type="spellStart"/>
      <w:r>
        <w:t>AmiC</w:t>
      </w:r>
      <w:proofErr w:type="spellEnd"/>
      <w:r>
        <w:t xml:space="preserve">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14"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w:t>
      </w:r>
      <w:proofErr w:type="spellStart"/>
      <w:r w:rsidR="0061496B">
        <w:t>AmiC</w:t>
      </w:r>
      <w:proofErr w:type="spellEnd"/>
      <w:r w:rsidR="0061496B">
        <w:t xml:space="preserve"> NAMLAA), </w:t>
      </w:r>
      <w:hyperlink r:id="rId17" w:history="1">
        <w:r w:rsidR="0061496B" w:rsidRPr="000D63CE">
          <w:rPr>
            <w:rStyle w:val="pagesstyleacc-rowdd"/>
            <w:color w:val="0000FF"/>
            <w:u w:val="single"/>
          </w:rPr>
          <w:t>IPR014234</w:t>
        </w:r>
      </w:hyperlink>
      <w:r w:rsidR="0061496B">
        <w:t xml:space="preserve"> (</w:t>
      </w:r>
      <w:proofErr w:type="spellStart"/>
      <w:r w:rsidR="0061496B" w:rsidRPr="006533A4">
        <w:t>CwlD</w:t>
      </w:r>
      <w:proofErr w:type="spellEnd"/>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w:t>
      </w:r>
      <w:proofErr w:type="spellStart"/>
      <w:r>
        <w:t>AmiA</w:t>
      </w:r>
      <w:proofErr w:type="spellEnd"/>
      <w:r>
        <w:t xml:space="preserve">-like), </w:t>
      </w:r>
      <w:hyperlink r:id="rId20"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28"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w:t>
      </w:r>
      <w:proofErr w:type="spellStart"/>
      <w:r w:rsidR="0061496B">
        <w:t>AmiC</w:t>
      </w:r>
      <w:proofErr w:type="spellEnd"/>
      <w:r w:rsidR="0061496B">
        <w:t xml:space="preserve"> NAMLAA), </w:t>
      </w:r>
      <w:hyperlink r:id="rId31" w:history="1">
        <w:r w:rsidR="0061496B" w:rsidRPr="000D63CE">
          <w:rPr>
            <w:rStyle w:val="pagesstyleacc-rowdd"/>
            <w:color w:val="0000FF"/>
            <w:u w:val="single"/>
          </w:rPr>
          <w:t>IPR014234</w:t>
        </w:r>
      </w:hyperlink>
      <w:r w:rsidR="0061496B">
        <w:t xml:space="preserve"> (</w:t>
      </w:r>
      <w:proofErr w:type="spellStart"/>
      <w:r w:rsidR="0061496B" w:rsidRPr="006533A4">
        <w:t>CwlD</w:t>
      </w:r>
      <w:proofErr w:type="spellEnd"/>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w:t>
      </w:r>
      <w:proofErr w:type="spellStart"/>
      <w:r>
        <w:t>AmiA</w:t>
      </w:r>
      <w:proofErr w:type="spellEnd"/>
      <w:r>
        <w:t xml:space="preserve">-like), </w:t>
      </w:r>
      <w:hyperlink r:id="rId34"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w:t>
      </w:r>
      <w:proofErr w:type="spellStart"/>
      <w:r>
        <w:t>AmiC</w:t>
      </w:r>
      <w:proofErr w:type="spellEnd"/>
      <w:r>
        <w:t xml:space="preserve">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42"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 xml:space="preserve">Reason: </w:t>
      </w:r>
      <w:proofErr w:type="spellStart"/>
      <w:r>
        <w:t>Interpro</w:t>
      </w:r>
      <w:proofErr w:type="spellEnd"/>
      <w:r>
        <w:t xml:space="preserve"> sequences: Most of these are unreviewed and from WGS shotgun sequencing, and so the data is preliminary, may not be 100% accurate, and annotated with caution in </w:t>
      </w:r>
      <w:proofErr w:type="spellStart"/>
      <w:r>
        <w:t>UniProt</w:t>
      </w:r>
      <w:proofErr w:type="spellEnd"/>
      <w:r>
        <w:t xml:space="preserve">. Level of strictness applied to the sequences from here as a result; therefore, if </w:t>
      </w:r>
      <w:proofErr w:type="spellStart"/>
      <w:r>
        <w:t>taxid</w:t>
      </w:r>
      <w:proofErr w:type="spellEnd"/>
      <w:r>
        <w:t xml:space="preserve"> matches a species already identified from </w:t>
      </w:r>
      <w:proofErr w:type="spellStart"/>
      <w:r>
        <w:t>BLASTp</w:t>
      </w:r>
      <w:proofErr w:type="spellEnd"/>
      <w:r>
        <w:t xml:space="preserve">, then the sequence is not added to the master list of </w:t>
      </w:r>
      <w:proofErr w:type="spellStart"/>
      <w:r>
        <w:t>AmiC</w:t>
      </w:r>
      <w:proofErr w:type="spellEnd"/>
      <w:r>
        <w:t>/amidase_3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w:t>
      </w:r>
      <w:proofErr w:type="spellStart"/>
      <w:r>
        <w:t>mer</w:t>
      </w:r>
      <w:proofErr w:type="spellEnd"/>
      <w:r>
        <w:t xml:space="preserve">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w:t>
      </w:r>
      <w:proofErr w:type="spellStart"/>
      <w:r>
        <w:t>seq</w:t>
      </w:r>
      <w:proofErr w:type="spellEnd"/>
      <w:r>
        <w:t xml:space="preserve"> was compiled but it is </w:t>
      </w:r>
      <w:proofErr w:type="spellStart"/>
      <w:r>
        <w:t>complied</w:t>
      </w:r>
      <w:proofErr w:type="spellEnd"/>
      <w:r>
        <w:t xml:space="preserve">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proofErr w:type="spellStart"/>
      <w:r>
        <w:t>gram_stain_</w:t>
      </w:r>
      <w:proofErr w:type="gramStart"/>
      <w:r>
        <w:t>updater.R</w:t>
      </w:r>
      <w:proofErr w:type="spellEnd"/>
      <w:proofErr w:type="gramEnd"/>
    </w:p>
  </w:comment>
  <w:comment w:id="36" w:author="Sophie ALLEN (Student)" w:date="2024-05-05T19:30:00Z" w:initials="SA">
    <w:p w14:paraId="01CF9737" w14:textId="4C4423A4" w:rsidR="006E5902" w:rsidRDefault="006E5902">
      <w:pPr>
        <w:pStyle w:val="CommentText"/>
      </w:pPr>
      <w:r>
        <w:rPr>
          <w:rStyle w:val="CommentReference"/>
        </w:rPr>
        <w:annotationRef/>
      </w:r>
      <w:r>
        <w:t xml:space="preserve">probably need to edit wording to be better </w:t>
      </w:r>
      <w:proofErr w:type="gramStart"/>
      <w:r>
        <w:t>here</w:t>
      </w:r>
      <w:proofErr w:type="gramEnd"/>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4" w:author="Sophie Allen" w:date="2024-06-23T14:01:00Z" w:initials="SA">
    <w:p w14:paraId="30825763" w14:textId="15C0B4B2" w:rsidR="00965AA5" w:rsidRDefault="00965AA5">
      <w:pPr>
        <w:pStyle w:val="CommentText"/>
      </w:pPr>
      <w:r>
        <w:rPr>
          <w:rStyle w:val="CommentReference"/>
        </w:rPr>
        <w:annotationRef/>
      </w:r>
      <w:proofErr w:type="gramStart"/>
      <w:r>
        <w:t>?or</w:t>
      </w:r>
      <w:proofErr w:type="gramEnd"/>
      <w:r>
        <w:t xml:space="preserve"> </w:t>
      </w:r>
      <w:proofErr w:type="spellStart"/>
      <w:r>
        <w:t>ColabFold</w:t>
      </w:r>
      <w:proofErr w:type="spellEnd"/>
      <w:r>
        <w:t xml:space="preserve">, as took &gt;1.5hrs to get MSA with </w:t>
      </w:r>
      <w:proofErr w:type="spellStart"/>
      <w:r>
        <w:t>OpenFold</w:t>
      </w:r>
      <w:proofErr w:type="spellEnd"/>
      <w:r>
        <w:t xml:space="preserve"> and then the notebook broke as there was apparently data missing from the </w:t>
      </w:r>
      <w:proofErr w:type="spellStart"/>
      <w:r>
        <w:t>Colab</w:t>
      </w:r>
      <w:proofErr w:type="spellEnd"/>
      <w:r>
        <w:t xml:space="preserve"> alphafol2 installation</w:t>
      </w:r>
    </w:p>
  </w:comment>
  <w:comment w:id="50"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1"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2"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6"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 xml:space="preserve">So, initial searches for sequences were based on </w:t>
      </w:r>
      <w:proofErr w:type="spellStart"/>
      <w:r>
        <w:t>BLASTp</w:t>
      </w:r>
      <w:proofErr w:type="spellEnd"/>
      <w:r>
        <w:t xml:space="preserve"> for 4BIN and 3NE8 only, which were both gram negative and had that helix in the structure alignment, to try to get a large ‘</w:t>
      </w:r>
      <w:proofErr w:type="spellStart"/>
      <w:r>
        <w:t>truthset</w:t>
      </w:r>
      <w:proofErr w:type="spellEnd"/>
      <w:r>
        <w:t xml:space="preserve">’ of cell wall separation amidases with the helix region. The search was then expanded to the amidase_3 structures found in </w:t>
      </w:r>
      <w:proofErr w:type="spellStart"/>
      <w:r>
        <w:t>gram_positive</w:t>
      </w:r>
      <w:proofErr w:type="spellEnd"/>
      <w:r>
        <w:t xml:space="preserve"> bacteria (there were 7 of these). </w:t>
      </w:r>
      <w:proofErr w:type="gramStart"/>
      <w:r>
        <w:t>However</w:t>
      </w:r>
      <w:proofErr w:type="gramEnd"/>
      <w:r>
        <w:t xml:space="preserve">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7"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w:t>
      </w:r>
      <w:proofErr w:type="spellStart"/>
      <w:r w:rsidR="00055106">
        <w:t>AmiC</w:t>
      </w:r>
      <w:proofErr w:type="spellEnd"/>
      <w:r w:rsidR="00055106">
        <w:t xml:space="preserve"> NAMLAA), </w:t>
      </w:r>
      <w:hyperlink r:id="rId45" w:history="1">
        <w:r w:rsidR="00055106" w:rsidRPr="000D63CE">
          <w:rPr>
            <w:rStyle w:val="pagesstyleacc-rowdd"/>
            <w:color w:val="0000FF"/>
            <w:u w:val="single"/>
          </w:rPr>
          <w:t>IPR014234</w:t>
        </w:r>
      </w:hyperlink>
      <w:r w:rsidR="00055106">
        <w:t xml:space="preserve"> (</w:t>
      </w:r>
      <w:proofErr w:type="spellStart"/>
      <w:r w:rsidR="00055106" w:rsidRPr="006533A4">
        <w:t>CwlD</w:t>
      </w:r>
      <w:proofErr w:type="spellEnd"/>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58"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w:t>
      </w:r>
      <w:proofErr w:type="spellStart"/>
      <w:r>
        <w:t>AmiA</w:t>
      </w:r>
      <w:proofErr w:type="spellEnd"/>
      <w:r>
        <w:t xml:space="preserve">-like), </w:t>
      </w:r>
      <w:hyperlink r:id="rId48"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56"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3DA8F457" w14:textId="77777777" w:rsidR="00055106" w:rsidRDefault="00055106" w:rsidP="00055106">
      <w:pPr>
        <w:pStyle w:val="CommentText"/>
      </w:pPr>
    </w:p>
  </w:comment>
  <w:comment w:id="59"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w:t>
      </w:r>
      <w:proofErr w:type="spellStart"/>
      <w:r w:rsidR="00055106">
        <w:t>AmiC</w:t>
      </w:r>
      <w:proofErr w:type="spellEnd"/>
      <w:r w:rsidR="00055106">
        <w:t xml:space="preserve"> NAMLAA), </w:t>
      </w:r>
      <w:hyperlink r:id="rId59" w:history="1">
        <w:r w:rsidR="00055106" w:rsidRPr="000D63CE">
          <w:rPr>
            <w:rStyle w:val="pagesstyleacc-rowdd"/>
            <w:color w:val="0000FF"/>
            <w:u w:val="single"/>
          </w:rPr>
          <w:t>IPR014234</w:t>
        </w:r>
      </w:hyperlink>
      <w:r w:rsidR="00055106">
        <w:t xml:space="preserve"> (</w:t>
      </w:r>
      <w:proofErr w:type="spellStart"/>
      <w:r w:rsidR="00055106" w:rsidRPr="006533A4">
        <w:t>CwlD</w:t>
      </w:r>
      <w:proofErr w:type="spellEnd"/>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60"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w:t>
      </w:r>
      <w:proofErr w:type="spellStart"/>
      <w:r>
        <w:t>AmiA</w:t>
      </w:r>
      <w:proofErr w:type="spellEnd"/>
      <w:r>
        <w:t xml:space="preserve">-like), </w:t>
      </w:r>
      <w:hyperlink r:id="rId62"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w:t>
      </w:r>
      <w:proofErr w:type="spellStart"/>
      <w:r>
        <w:t>AmiC</w:t>
      </w:r>
      <w:proofErr w:type="spellEnd"/>
      <w:r>
        <w:t xml:space="preserve">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70"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162B0993" w14:textId="77777777" w:rsidR="00055106" w:rsidRDefault="00055106" w:rsidP="00055106">
      <w:pPr>
        <w:pStyle w:val="CommentText"/>
      </w:pPr>
    </w:p>
  </w:comment>
  <w:comment w:id="62"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Goal: To hopefully retain an alignment which contains more valuable representation of conserved regions and possible insertions of importance (</w:t>
      </w:r>
      <w:proofErr w:type="spellStart"/>
      <w:r w:rsidRPr="00783F06">
        <w:rPr>
          <w:lang w:val="en-US"/>
        </w:rPr>
        <w:t>ie</w:t>
      </w:r>
      <w:proofErr w:type="spellEnd"/>
      <w:r w:rsidRPr="00783F06">
        <w:rPr>
          <w:lang w:val="en-US"/>
        </w:rPr>
        <w:t xml:space="preserve"> which are present in a larger proportion of the </w:t>
      </w:r>
      <w:proofErr w:type="spellStart"/>
      <w:r w:rsidRPr="00783F06">
        <w:rPr>
          <w:lang w:val="en-US"/>
        </w:rPr>
        <w:t>AmiC</w:t>
      </w:r>
      <w:proofErr w:type="spellEnd"/>
      <w:r w:rsidRPr="00783F06">
        <w:rPr>
          <w:lang w:val="en-US"/>
        </w:rPr>
        <w:t xml:space="preserve"> sequence dataset, and which removes insertions that might be induced either by error, by a specific isolate, or in one specific species). </w:t>
      </w:r>
    </w:p>
    <w:p w14:paraId="709BCFAA" w14:textId="1EFBC644" w:rsidR="00783F06" w:rsidRDefault="00783F06">
      <w:pPr>
        <w:pStyle w:val="CommentText"/>
      </w:pPr>
    </w:p>
  </w:comment>
  <w:comment w:id="63"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w:t>
      </w:r>
      <w:proofErr w:type="gramStart"/>
      <w:r>
        <w:t>MSAs</w:t>
      </w:r>
      <w:proofErr w:type="gramEnd"/>
    </w:p>
    <w:p w14:paraId="1A0ECB90" w14:textId="289D4699" w:rsidR="00331D97" w:rsidRDefault="00331D97">
      <w:pPr>
        <w:pStyle w:val="CommentText"/>
      </w:pPr>
    </w:p>
  </w:comment>
  <w:comment w:id="68" w:author="Sophie Allen" w:date="2024-06-22T16:40:00Z" w:initials="SA">
    <w:p w14:paraId="6F456821" w14:textId="078E69A4" w:rsidR="00B70C44" w:rsidRDefault="00B70C44">
      <w:pPr>
        <w:pStyle w:val="CommentText"/>
      </w:pPr>
      <w:r>
        <w:rPr>
          <w:rStyle w:val="CommentReference"/>
        </w:rPr>
        <w:annotationRef/>
      </w:r>
      <w:r>
        <w:t xml:space="preserve">to add to discussion </w:t>
      </w:r>
      <w:proofErr w:type="gramStart"/>
      <w:r>
        <w:t>later on</w:t>
      </w:r>
      <w:proofErr w:type="gramEnd"/>
      <w:r>
        <w:t>?</w:t>
      </w:r>
    </w:p>
  </w:comment>
  <w:comment w:id="71" w:author="Sophie Allen" w:date="2024-06-25T18:52:00Z" w:initials="SA">
    <w:p w14:paraId="5818B0EE" w14:textId="29F0ACB7" w:rsidR="00961B26" w:rsidRDefault="00961B26">
      <w:pPr>
        <w:pStyle w:val="CommentText"/>
      </w:pPr>
      <w:r>
        <w:rPr>
          <w:rStyle w:val="CommentReference"/>
        </w:rPr>
        <w:annotationRef/>
      </w:r>
      <w:r>
        <w:t xml:space="preserve">For discussion, pasted here so I </w:t>
      </w:r>
      <w:r>
        <w:t>don’t lose the point</w:t>
      </w:r>
    </w:p>
  </w:comment>
  <w:comment w:id="76" w:author="Sophie ALLEN (Student)" w:date="2024-05-09T18:34:00Z" w:initials="SA">
    <w:p w14:paraId="01675EA4" w14:textId="43993B0F" w:rsidR="00C410F5" w:rsidRDefault="00C410F5">
      <w:pPr>
        <w:pStyle w:val="CommentText"/>
      </w:pPr>
      <w:r>
        <w:rPr>
          <w:rStyle w:val="CommentReference"/>
        </w:rPr>
        <w:annotationRef/>
      </w:r>
      <w:r>
        <w:t xml:space="preserve">Q for Mark: How to add the final multiple sequence alignment to my thesis? </w:t>
      </w:r>
      <w:r>
        <w:t>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0825763"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5818B0EE"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0B33C6FD" w16cex:dateUtc="2024-06-23T13:01: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0F30A426" w16cex:dateUtc="2024-06-25T17:52: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0825763" w16cid:durableId="0B33C6FD"/>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5818B0EE" w16cid:durableId="0F30A426"/>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72E9EF" w14:textId="77777777" w:rsidR="00BC069D" w:rsidRDefault="00BC069D" w:rsidP="006A779F">
      <w:pPr>
        <w:spacing w:after="0" w:line="240" w:lineRule="auto"/>
      </w:pPr>
      <w:r>
        <w:separator/>
      </w:r>
    </w:p>
  </w:endnote>
  <w:endnote w:type="continuationSeparator" w:id="0">
    <w:p w14:paraId="0FA0ACA4" w14:textId="77777777" w:rsidR="00BC069D" w:rsidRDefault="00BC069D"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CE63DF" w14:textId="77777777" w:rsidR="00BC069D" w:rsidRDefault="00BC069D" w:rsidP="006A779F">
      <w:pPr>
        <w:spacing w:after="0" w:line="240" w:lineRule="auto"/>
      </w:pPr>
      <w:r>
        <w:separator/>
      </w:r>
    </w:p>
  </w:footnote>
  <w:footnote w:type="continuationSeparator" w:id="0">
    <w:p w14:paraId="5028357E" w14:textId="77777777" w:rsidR="00BC069D" w:rsidRDefault="00BC069D"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36pt;height:34.4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1FCA"/>
    <w:rsid w:val="00034757"/>
    <w:rsid w:val="00040261"/>
    <w:rsid w:val="000408A9"/>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0F6D1D"/>
    <w:rsid w:val="001035D8"/>
    <w:rsid w:val="00105762"/>
    <w:rsid w:val="001069DF"/>
    <w:rsid w:val="00114446"/>
    <w:rsid w:val="00115EB8"/>
    <w:rsid w:val="00120122"/>
    <w:rsid w:val="00122849"/>
    <w:rsid w:val="0012488C"/>
    <w:rsid w:val="0012523D"/>
    <w:rsid w:val="00126CAA"/>
    <w:rsid w:val="00132383"/>
    <w:rsid w:val="001348E5"/>
    <w:rsid w:val="00135938"/>
    <w:rsid w:val="00140A5D"/>
    <w:rsid w:val="0014256C"/>
    <w:rsid w:val="00142950"/>
    <w:rsid w:val="0014359B"/>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3A9"/>
    <w:rsid w:val="00167A09"/>
    <w:rsid w:val="0017084F"/>
    <w:rsid w:val="00174C77"/>
    <w:rsid w:val="0017793F"/>
    <w:rsid w:val="00177F98"/>
    <w:rsid w:val="0018629D"/>
    <w:rsid w:val="001908A7"/>
    <w:rsid w:val="00191329"/>
    <w:rsid w:val="001914E9"/>
    <w:rsid w:val="00194E88"/>
    <w:rsid w:val="00196C9C"/>
    <w:rsid w:val="001A0707"/>
    <w:rsid w:val="001A271D"/>
    <w:rsid w:val="001B5749"/>
    <w:rsid w:val="001B5FF1"/>
    <w:rsid w:val="001C03F5"/>
    <w:rsid w:val="001C205D"/>
    <w:rsid w:val="001D56EA"/>
    <w:rsid w:val="001D664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47C97"/>
    <w:rsid w:val="002544F7"/>
    <w:rsid w:val="0025502C"/>
    <w:rsid w:val="0025527B"/>
    <w:rsid w:val="00261307"/>
    <w:rsid w:val="00266D82"/>
    <w:rsid w:val="00266F80"/>
    <w:rsid w:val="0027003C"/>
    <w:rsid w:val="00271752"/>
    <w:rsid w:val="0027204E"/>
    <w:rsid w:val="002750CF"/>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2DE"/>
    <w:rsid w:val="002C1760"/>
    <w:rsid w:val="002D0386"/>
    <w:rsid w:val="002D076F"/>
    <w:rsid w:val="002D0A15"/>
    <w:rsid w:val="002D10A2"/>
    <w:rsid w:val="002D2FE7"/>
    <w:rsid w:val="002D3584"/>
    <w:rsid w:val="002D5926"/>
    <w:rsid w:val="002D5D8D"/>
    <w:rsid w:val="002D7954"/>
    <w:rsid w:val="002E3A23"/>
    <w:rsid w:val="002F4B3B"/>
    <w:rsid w:val="002F539B"/>
    <w:rsid w:val="0030176F"/>
    <w:rsid w:val="00301934"/>
    <w:rsid w:val="00303E7A"/>
    <w:rsid w:val="003042F9"/>
    <w:rsid w:val="00305347"/>
    <w:rsid w:val="00305AD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947"/>
    <w:rsid w:val="00382C81"/>
    <w:rsid w:val="00384EC3"/>
    <w:rsid w:val="00385337"/>
    <w:rsid w:val="003862A5"/>
    <w:rsid w:val="0038754B"/>
    <w:rsid w:val="00390162"/>
    <w:rsid w:val="00393900"/>
    <w:rsid w:val="003963FE"/>
    <w:rsid w:val="003A2F5E"/>
    <w:rsid w:val="003A4050"/>
    <w:rsid w:val="003A564E"/>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76B"/>
    <w:rsid w:val="00404832"/>
    <w:rsid w:val="00407FC3"/>
    <w:rsid w:val="004115EC"/>
    <w:rsid w:val="00411615"/>
    <w:rsid w:val="00413F21"/>
    <w:rsid w:val="00415047"/>
    <w:rsid w:val="00421429"/>
    <w:rsid w:val="00424680"/>
    <w:rsid w:val="004248E6"/>
    <w:rsid w:val="004252E9"/>
    <w:rsid w:val="00427804"/>
    <w:rsid w:val="00431AAC"/>
    <w:rsid w:val="0043333E"/>
    <w:rsid w:val="00434E02"/>
    <w:rsid w:val="0043545B"/>
    <w:rsid w:val="0043749C"/>
    <w:rsid w:val="0043767B"/>
    <w:rsid w:val="004444A6"/>
    <w:rsid w:val="0044734D"/>
    <w:rsid w:val="0045079C"/>
    <w:rsid w:val="00450EFB"/>
    <w:rsid w:val="00460A31"/>
    <w:rsid w:val="00462481"/>
    <w:rsid w:val="00463A17"/>
    <w:rsid w:val="00465B60"/>
    <w:rsid w:val="00466FED"/>
    <w:rsid w:val="0046778F"/>
    <w:rsid w:val="004707DC"/>
    <w:rsid w:val="004769F9"/>
    <w:rsid w:val="00477E73"/>
    <w:rsid w:val="0048008B"/>
    <w:rsid w:val="00483749"/>
    <w:rsid w:val="00487BA1"/>
    <w:rsid w:val="004A4EB2"/>
    <w:rsid w:val="004A73CF"/>
    <w:rsid w:val="004B1C19"/>
    <w:rsid w:val="004B6708"/>
    <w:rsid w:val="004C5E1D"/>
    <w:rsid w:val="004D1EC8"/>
    <w:rsid w:val="004D28FC"/>
    <w:rsid w:val="004D541F"/>
    <w:rsid w:val="004D597D"/>
    <w:rsid w:val="004D5E41"/>
    <w:rsid w:val="004E2324"/>
    <w:rsid w:val="004E28E4"/>
    <w:rsid w:val="004E2A92"/>
    <w:rsid w:val="004E464C"/>
    <w:rsid w:val="004E6417"/>
    <w:rsid w:val="004F0B1B"/>
    <w:rsid w:val="004F0EB3"/>
    <w:rsid w:val="004F3396"/>
    <w:rsid w:val="004F5094"/>
    <w:rsid w:val="004F692E"/>
    <w:rsid w:val="00500853"/>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5A7D"/>
    <w:rsid w:val="0061686D"/>
    <w:rsid w:val="00616D31"/>
    <w:rsid w:val="00617DBD"/>
    <w:rsid w:val="00620AB2"/>
    <w:rsid w:val="00632465"/>
    <w:rsid w:val="00633C80"/>
    <w:rsid w:val="00636869"/>
    <w:rsid w:val="00637C07"/>
    <w:rsid w:val="00641B4D"/>
    <w:rsid w:val="006425D6"/>
    <w:rsid w:val="00642A8E"/>
    <w:rsid w:val="0064552C"/>
    <w:rsid w:val="006533A4"/>
    <w:rsid w:val="0066218E"/>
    <w:rsid w:val="006627CB"/>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1896"/>
    <w:rsid w:val="006E30C5"/>
    <w:rsid w:val="006E5902"/>
    <w:rsid w:val="006E6B73"/>
    <w:rsid w:val="006F0325"/>
    <w:rsid w:val="006F108D"/>
    <w:rsid w:val="006F1C4D"/>
    <w:rsid w:val="006F291C"/>
    <w:rsid w:val="00701CC1"/>
    <w:rsid w:val="0070698B"/>
    <w:rsid w:val="00707A0D"/>
    <w:rsid w:val="00712A89"/>
    <w:rsid w:val="00712B97"/>
    <w:rsid w:val="007177C8"/>
    <w:rsid w:val="00720569"/>
    <w:rsid w:val="00722D60"/>
    <w:rsid w:val="0072326D"/>
    <w:rsid w:val="007233DD"/>
    <w:rsid w:val="00723E08"/>
    <w:rsid w:val="00724602"/>
    <w:rsid w:val="00724B14"/>
    <w:rsid w:val="00725226"/>
    <w:rsid w:val="00727C9D"/>
    <w:rsid w:val="00731583"/>
    <w:rsid w:val="00736C53"/>
    <w:rsid w:val="0073737B"/>
    <w:rsid w:val="00737676"/>
    <w:rsid w:val="0074182D"/>
    <w:rsid w:val="007435DE"/>
    <w:rsid w:val="0075222A"/>
    <w:rsid w:val="00752F6C"/>
    <w:rsid w:val="00761268"/>
    <w:rsid w:val="007620BE"/>
    <w:rsid w:val="00763073"/>
    <w:rsid w:val="00765117"/>
    <w:rsid w:val="00767068"/>
    <w:rsid w:val="0077295C"/>
    <w:rsid w:val="007735BF"/>
    <w:rsid w:val="00774149"/>
    <w:rsid w:val="00777DDE"/>
    <w:rsid w:val="00777F40"/>
    <w:rsid w:val="00783295"/>
    <w:rsid w:val="00783F06"/>
    <w:rsid w:val="007908C8"/>
    <w:rsid w:val="00792448"/>
    <w:rsid w:val="0079627D"/>
    <w:rsid w:val="007A11BD"/>
    <w:rsid w:val="007A3123"/>
    <w:rsid w:val="007A3A68"/>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F558D"/>
    <w:rsid w:val="007F718F"/>
    <w:rsid w:val="007F7956"/>
    <w:rsid w:val="008016E0"/>
    <w:rsid w:val="00803500"/>
    <w:rsid w:val="00803FA3"/>
    <w:rsid w:val="00805625"/>
    <w:rsid w:val="00805A8C"/>
    <w:rsid w:val="00806A4F"/>
    <w:rsid w:val="00812033"/>
    <w:rsid w:val="00812963"/>
    <w:rsid w:val="008136EA"/>
    <w:rsid w:val="00813935"/>
    <w:rsid w:val="0081458B"/>
    <w:rsid w:val="00814A35"/>
    <w:rsid w:val="0081519E"/>
    <w:rsid w:val="00815ED2"/>
    <w:rsid w:val="00815F85"/>
    <w:rsid w:val="008240C7"/>
    <w:rsid w:val="00825377"/>
    <w:rsid w:val="008274AD"/>
    <w:rsid w:val="00830ED8"/>
    <w:rsid w:val="00834BC4"/>
    <w:rsid w:val="00842C25"/>
    <w:rsid w:val="00843252"/>
    <w:rsid w:val="0085193A"/>
    <w:rsid w:val="00851967"/>
    <w:rsid w:val="00853E46"/>
    <w:rsid w:val="00855551"/>
    <w:rsid w:val="00855A2F"/>
    <w:rsid w:val="00856C26"/>
    <w:rsid w:val="00857073"/>
    <w:rsid w:val="00866EC7"/>
    <w:rsid w:val="00872935"/>
    <w:rsid w:val="00875656"/>
    <w:rsid w:val="00877EC9"/>
    <w:rsid w:val="00882836"/>
    <w:rsid w:val="00885023"/>
    <w:rsid w:val="00886FD0"/>
    <w:rsid w:val="0089185C"/>
    <w:rsid w:val="008919C9"/>
    <w:rsid w:val="008951F3"/>
    <w:rsid w:val="00895674"/>
    <w:rsid w:val="008A2F8C"/>
    <w:rsid w:val="008A4B9A"/>
    <w:rsid w:val="008A5FD2"/>
    <w:rsid w:val="008A73F3"/>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3ACB"/>
    <w:rsid w:val="00937140"/>
    <w:rsid w:val="009420CF"/>
    <w:rsid w:val="00942508"/>
    <w:rsid w:val="00946D02"/>
    <w:rsid w:val="00953266"/>
    <w:rsid w:val="00961B26"/>
    <w:rsid w:val="00964D4B"/>
    <w:rsid w:val="00965AA5"/>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052F"/>
    <w:rsid w:val="009E3823"/>
    <w:rsid w:val="009E5B07"/>
    <w:rsid w:val="009E6BB0"/>
    <w:rsid w:val="009F2090"/>
    <w:rsid w:val="009F4ABD"/>
    <w:rsid w:val="009F4D54"/>
    <w:rsid w:val="009F5FB0"/>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2D08"/>
    <w:rsid w:val="00A55CF4"/>
    <w:rsid w:val="00A55F46"/>
    <w:rsid w:val="00A560E5"/>
    <w:rsid w:val="00A56AE3"/>
    <w:rsid w:val="00A57036"/>
    <w:rsid w:val="00A63F98"/>
    <w:rsid w:val="00A65B0D"/>
    <w:rsid w:val="00A6619E"/>
    <w:rsid w:val="00A70BD6"/>
    <w:rsid w:val="00A73D20"/>
    <w:rsid w:val="00A8582F"/>
    <w:rsid w:val="00A91ACA"/>
    <w:rsid w:val="00A923A9"/>
    <w:rsid w:val="00A92E7D"/>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58FC"/>
    <w:rsid w:val="00AE6B11"/>
    <w:rsid w:val="00AE6C3E"/>
    <w:rsid w:val="00AE7192"/>
    <w:rsid w:val="00AF3CA8"/>
    <w:rsid w:val="00AF5EA6"/>
    <w:rsid w:val="00AF6D06"/>
    <w:rsid w:val="00AF7427"/>
    <w:rsid w:val="00AF7EC9"/>
    <w:rsid w:val="00B0014E"/>
    <w:rsid w:val="00B0203C"/>
    <w:rsid w:val="00B02466"/>
    <w:rsid w:val="00B03169"/>
    <w:rsid w:val="00B0587F"/>
    <w:rsid w:val="00B05935"/>
    <w:rsid w:val="00B13664"/>
    <w:rsid w:val="00B21318"/>
    <w:rsid w:val="00B22D38"/>
    <w:rsid w:val="00B253C1"/>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3CF8"/>
    <w:rsid w:val="00BA65B1"/>
    <w:rsid w:val="00BA6A39"/>
    <w:rsid w:val="00BA6B4A"/>
    <w:rsid w:val="00BB3163"/>
    <w:rsid w:val="00BB5410"/>
    <w:rsid w:val="00BC069D"/>
    <w:rsid w:val="00BC27B1"/>
    <w:rsid w:val="00BC382C"/>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191A"/>
    <w:rsid w:val="00C55B7C"/>
    <w:rsid w:val="00C57BD8"/>
    <w:rsid w:val="00C60682"/>
    <w:rsid w:val="00C61BA1"/>
    <w:rsid w:val="00C64ED9"/>
    <w:rsid w:val="00C66E73"/>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E116B"/>
    <w:rsid w:val="00CE1C1B"/>
    <w:rsid w:val="00CE41D7"/>
    <w:rsid w:val="00CF0DB8"/>
    <w:rsid w:val="00CF4B3A"/>
    <w:rsid w:val="00CF56CE"/>
    <w:rsid w:val="00CF6057"/>
    <w:rsid w:val="00CF6AA5"/>
    <w:rsid w:val="00D0204D"/>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428A3"/>
    <w:rsid w:val="00D51264"/>
    <w:rsid w:val="00D57155"/>
    <w:rsid w:val="00D5788C"/>
    <w:rsid w:val="00D57E3F"/>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46BA2"/>
    <w:rsid w:val="00F50C83"/>
    <w:rsid w:val="00F617CE"/>
    <w:rsid w:val="00F61D71"/>
    <w:rsid w:val="00F61F2F"/>
    <w:rsid w:val="00F65EE2"/>
    <w:rsid w:val="00F739F6"/>
    <w:rsid w:val="00F76C7C"/>
    <w:rsid w:val="00F76F21"/>
    <w:rsid w:val="00F77AC2"/>
    <w:rsid w:val="00F81A11"/>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0.jpeg"/><Relationship Id="rId89" Type="http://schemas.openxmlformats.org/officeDocument/2006/relationships/image" Target="media/image55.emf"/><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32" Type="http://schemas.openxmlformats.org/officeDocument/2006/relationships/footer" Target="footer2.xml"/><Relationship Id="rId37" Type="http://schemas.openxmlformats.org/officeDocument/2006/relationships/image" Target="media/image10.png"/><Relationship Id="rId53" Type="http://schemas.openxmlformats.org/officeDocument/2006/relationships/hyperlink" Target="https://github.com/HWaymentSteele/AF_Cluster" TargetMode="External"/><Relationship Id="rId58" Type="http://schemas.openxmlformats.org/officeDocument/2006/relationships/image" Target="media/image27.png"/><Relationship Id="rId74" Type="http://schemas.openxmlformats.org/officeDocument/2006/relationships/hyperlink" Target="https://metacyc.org/META/NEW-IMAGE?type=NIL&amp;object=PWY-7883&amp;redirect=T" TargetMode="External"/><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www.nature.com/articles/s41587-023-01773-0" TargetMode="External"/><Relationship Id="rId95" Type="http://schemas.openxmlformats.org/officeDocument/2006/relationships/hyperlink" Target="https://subtiwiki.uni-goettingen.de/v4/paeViewerDemo" TargetMode="Externa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43" Type="http://schemas.openxmlformats.org/officeDocument/2006/relationships/image" Target="media/image16.jpeg"/><Relationship Id="rId48" Type="http://schemas.openxmlformats.org/officeDocument/2006/relationships/image" Target="media/image21.jpe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6.jpeg"/><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yperlink" Target="https://www.rcsb.org/search?q=rcsb_polymer_entity_annotation.annotation_id:PF01471%20AND%20rcsb_polymer_entity_annotation.type:Pfam&amp;rt=polymer_entity" TargetMode="External"/><Relationship Id="rId83" Type="http://schemas.openxmlformats.org/officeDocument/2006/relationships/image" Target="media/image49.jpe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6.pn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2.jpeg"/><Relationship Id="rId94" Type="http://schemas.openxmlformats.org/officeDocument/2006/relationships/hyperlink" Target="http://molprobity.biochem.duke.edu/"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image" Target="media/image24.png"/><Relationship Id="rId76" Type="http://schemas.openxmlformats.org/officeDocument/2006/relationships/hyperlink" Target="https://www.ebi.ac.uk/interpro/entry/InterPro/IPR021976/" TargetMode="External"/><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www.nature.com/articles/s41586-023-06510-w" TargetMode="Externa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https://www.ebi.ac.uk/interpro/entry/InterPro/IPR002508/" TargetMode="External"/><Relationship Id="rId40" Type="http://schemas.openxmlformats.org/officeDocument/2006/relationships/image" Target="media/image13.png"/><Relationship Id="rId45" Type="http://schemas.openxmlformats.org/officeDocument/2006/relationships/image" Target="media/image18.jpeg"/><Relationship Id="rId66" Type="http://schemas.openxmlformats.org/officeDocument/2006/relationships/image" Target="media/image35.png"/><Relationship Id="rId87" Type="http://schemas.openxmlformats.org/officeDocument/2006/relationships/image" Target="media/image53.jpeg"/><Relationship Id="rId61" Type="http://schemas.openxmlformats.org/officeDocument/2006/relationships/image" Target="media/image30.png"/><Relationship Id="rId82" Type="http://schemas.openxmlformats.org/officeDocument/2006/relationships/image" Target="media/image48.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30" Type="http://schemas.openxmlformats.org/officeDocument/2006/relationships/image" Target="media/image4.jpeg"/><Relationship Id="rId35" Type="http://schemas.openxmlformats.org/officeDocument/2006/relationships/image" Target="media/image8.png"/><Relationship Id="rId56" Type="http://schemas.openxmlformats.org/officeDocument/2006/relationships/image" Target="media/image25.png"/><Relationship Id="rId77" Type="http://schemas.openxmlformats.org/officeDocument/2006/relationships/image" Target="media/image43.jpeg"/><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image" Target="media/image41.png"/><Relationship Id="rId93" Type="http://schemas.openxmlformats.org/officeDocument/2006/relationships/hyperlink" Target="https://github.com/steineggerlab/foldmason" TargetMode="Externa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10437</TotalTime>
  <Pages>52</Pages>
  <Words>43143</Words>
  <Characters>245916</Characters>
  <Application>Microsoft Office Word</Application>
  <DocSecurity>0</DocSecurity>
  <Lines>2049</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1025</cp:revision>
  <dcterms:created xsi:type="dcterms:W3CDTF">2023-05-01T18:31:00Z</dcterms:created>
  <dcterms:modified xsi:type="dcterms:W3CDTF">2024-06-25T19:15:00Z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id="2rfetqRS"/&gt;&lt;style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